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7DD2CEA" w:rsidR="00C32E53" w:rsidRPr="00173FBA" w:rsidRDefault="00A76940" w:rsidP="00A76940">
          <w:pPr>
            <w:spacing w:after="120"/>
            <w:ind w:firstLine="0"/>
            <w:contextualSpacing/>
            <w:jc w:val="center"/>
            <w:rPr>
              <w:rFonts w:ascii="Arial" w:hAnsi="Arial" w:cs="Arial"/>
              <w:color w:val="00B050"/>
            </w:rPr>
          </w:pPr>
          <w:r>
            <w:rPr>
              <w:rFonts w:ascii="Arial" w:hAnsi="Arial" w:cs="Arial"/>
              <w:noProof/>
            </w:rPr>
            <w:drawing>
              <wp:inline distT="0" distB="0" distL="0" distR="0" wp14:anchorId="2B10FB87" wp14:editId="458E40CF">
                <wp:extent cx="2225040" cy="694690"/>
                <wp:effectExtent l="0" t="0" r="3810" b="0"/>
                <wp:docPr id="43589355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93553" name="Picture 1"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2A866D0" w14:textId="77777777" w:rsidR="00DB2EE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F71D2A" w:rsidRPr="001A2892">
            <w:rPr>
              <w:rFonts w:cstheme="minorHAnsi"/>
              <w:b/>
              <w:bCs/>
              <w:sz w:val="28"/>
              <w:szCs w:val="28"/>
            </w:rPr>
            <w:t>PIRKIMO</w:t>
          </w:r>
        </w:p>
        <w:p w14:paraId="1D1BF965" w14:textId="7257EDA6" w:rsidR="00D526C8" w:rsidRPr="001A2892" w:rsidRDefault="00F71D2A"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 „</w:t>
          </w:r>
          <w:bookmarkStart w:id="0" w:name="_Hlk203041858"/>
          <w:bookmarkStart w:id="1" w:name="_Hlk212224100"/>
          <w:r w:rsidR="00DB2EE2" w:rsidRPr="00DB2EE2">
            <w:rPr>
              <w:rFonts w:cstheme="minorHAnsi"/>
              <w:b/>
              <w:bCs/>
              <w:sz w:val="28"/>
              <w:szCs w:val="28"/>
            </w:rPr>
            <w:t xml:space="preserve">VIEŠOSIOS DEBESIJOS PRENUMERATOS </w:t>
          </w:r>
          <w:bookmarkEnd w:id="0"/>
          <w:r w:rsidR="00DB2EE2">
            <w:rPr>
              <w:rFonts w:cstheme="minorHAnsi"/>
              <w:b/>
              <w:bCs/>
              <w:sz w:val="28"/>
              <w:szCs w:val="28"/>
            </w:rPr>
            <w:t>NU</w:t>
          </w:r>
          <w:r w:rsidR="00DC640D">
            <w:rPr>
              <w:rFonts w:cstheme="minorHAnsi"/>
              <w:b/>
              <w:bCs/>
              <w:sz w:val="28"/>
              <w:szCs w:val="28"/>
            </w:rPr>
            <w:t>O</w:t>
          </w:r>
          <w:r w:rsidR="00DB2EE2">
            <w:rPr>
              <w:rFonts w:cstheme="minorHAnsi"/>
              <w:b/>
              <w:bCs/>
              <w:sz w:val="28"/>
              <w:szCs w:val="28"/>
            </w:rPr>
            <w:t>MOS PIRKIMAS</w:t>
          </w:r>
          <w:bookmarkEnd w:id="1"/>
          <w:r w:rsidRPr="001A2892">
            <w:rPr>
              <w:rFonts w:cstheme="minorHAnsi"/>
              <w:b/>
              <w:bCs/>
              <w:sz w:val="28"/>
              <w:szCs w:val="28"/>
            </w:rPr>
            <w:t>“</w:t>
          </w:r>
        </w:p>
        <w:p w14:paraId="18ACC6AD" w14:textId="58BEC111" w:rsidR="00A76940" w:rsidRPr="0493D5F8" w:rsidRDefault="00DF1318" w:rsidP="00A76940">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03A4C8A" w:rsidR="001C24BC" w:rsidRDefault="001C24BC" w:rsidP="001A2892">
          <w:pPr>
            <w:spacing w:after="120" w:line="240" w:lineRule="auto"/>
            <w:ind w:left="567" w:firstLine="0"/>
            <w:contextualSpacing/>
            <w:jc w:val="center"/>
            <w:rPr>
              <w:rFonts w:ascii="Arial" w:hAnsi="Arial" w:cs="Arial"/>
            </w:rPr>
          </w:pPr>
        </w:p>
        <w:p w14:paraId="674F928C" w14:textId="77777777" w:rsidR="00A76940" w:rsidRDefault="00A76940" w:rsidP="001A2892">
          <w:pPr>
            <w:spacing w:after="120" w:line="240" w:lineRule="auto"/>
            <w:ind w:left="567" w:firstLine="0"/>
            <w:contextualSpacing/>
            <w:jc w:val="center"/>
            <w:rPr>
              <w:rFonts w:ascii="Arial" w:hAnsi="Arial" w:cs="Arial"/>
            </w:rPr>
          </w:pPr>
        </w:p>
        <w:p w14:paraId="4A1B5D6F" w14:textId="77777777" w:rsidR="00A76940" w:rsidRDefault="00A76940" w:rsidP="001A2892">
          <w:pPr>
            <w:spacing w:after="120" w:line="240" w:lineRule="auto"/>
            <w:ind w:left="567" w:firstLine="0"/>
            <w:contextualSpacing/>
            <w:jc w:val="center"/>
            <w:rPr>
              <w:rFonts w:ascii="Arial" w:hAnsi="Arial" w:cs="Arial"/>
            </w:rPr>
          </w:pPr>
        </w:p>
        <w:p w14:paraId="1D951411" w14:textId="77777777" w:rsidR="00A76940" w:rsidRDefault="00A76940" w:rsidP="001A2892">
          <w:pPr>
            <w:spacing w:after="120" w:line="240" w:lineRule="auto"/>
            <w:ind w:left="567" w:firstLine="0"/>
            <w:contextualSpacing/>
            <w:jc w:val="center"/>
            <w:rPr>
              <w:rFonts w:ascii="Arial" w:hAnsi="Arial" w:cs="Arial"/>
            </w:rPr>
          </w:pPr>
        </w:p>
        <w:p w14:paraId="6BC00DF9" w14:textId="77777777" w:rsidR="00A76940" w:rsidRDefault="00A76940"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6A833646" w:rsidR="00E76E1F" w:rsidRDefault="00E76E1F" w:rsidP="003D08A1">
              <w:pPr>
                <w:pStyle w:val="Turinys1"/>
                <w:ind w:left="0"/>
                <w:rPr>
                  <w:noProof/>
                  <w:sz w:val="22"/>
                  <w:szCs w:val="22"/>
                  <w:lang w:val="en-US" w:eastAsia="en-US"/>
                </w:rPr>
              </w:pPr>
            </w:p>
            <w:p w14:paraId="50FBC201" w14:textId="424D8B3C" w:rsidR="00413BD0" w:rsidRPr="00413BD0" w:rsidRDefault="00173FBA" w:rsidP="00A76940">
              <w:pPr>
                <w:ind w:firstLine="0"/>
                <w:sectPr w:rsidR="00413BD0" w:rsidRPr="00413BD0" w:rsidSect="004532C5">
                  <w:headerReference w:type="default" r:id="rId12"/>
                  <w:footerReference w:type="default" r:id="rId13"/>
                  <w:headerReference w:type="first" r:id="rId14"/>
                  <w:footerReference w:type="first" r:id="rId15"/>
                  <w:pgSz w:w="12240" w:h="15840"/>
                  <w:pgMar w:top="851" w:right="567" w:bottom="1134" w:left="1134"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A76940">
      <w:pPr>
        <w:pStyle w:val="Antrat1"/>
        <w:numPr>
          <w:ilvl w:val="0"/>
          <w:numId w:val="14"/>
        </w:numPr>
        <w:spacing w:before="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3C2B83DD" w14:textId="017ACF55"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76940" w:rsidRPr="00A76940">
        <w:rPr>
          <w:rFonts w:cstheme="minorHAnsi"/>
        </w:rPr>
        <w:t xml:space="preserve">Valstybės įmonė Žemė ūkio duomenų centras, juridinio asmens kodas 306205513, adresas Vinco Kudirkos g. 18-1, Vilnius.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C29BDCC"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A76940" w:rsidRPr="00A76940">
        <w:rPr>
          <w:rFonts w:cstheme="minorHAnsi"/>
          <w:color w:val="000000" w:themeColor="text1"/>
        </w:rPr>
        <w:t xml:space="preserve"> perkamų p</w:t>
      </w:r>
      <w:r w:rsidR="00A76940">
        <w:rPr>
          <w:rFonts w:cstheme="minorHAnsi"/>
          <w:color w:val="000000" w:themeColor="text1"/>
        </w:rPr>
        <w:t>aslaugų</w:t>
      </w:r>
      <w:r w:rsidR="00A76940" w:rsidRPr="00A76940">
        <w:rPr>
          <w:rFonts w:cstheme="minorHAnsi"/>
          <w:color w:val="000000" w:themeColor="text1"/>
        </w:rPr>
        <w:t xml:space="preserve"> kataloge nėra galimybės įsigyti.</w:t>
      </w:r>
      <w:r w:rsidRPr="004939D6">
        <w:rPr>
          <w:rFonts w:cstheme="minorHAnsi"/>
          <w:color w:val="000000" w:themeColor="text1"/>
        </w:rPr>
        <w:t xml:space="preserve">  </w:t>
      </w:r>
    </w:p>
    <w:p w14:paraId="52EA068B" w14:textId="76266698" w:rsidR="00C71C6F" w:rsidRPr="004939D6" w:rsidRDefault="00503A5B" w:rsidP="00F77A5D">
      <w:pPr>
        <w:spacing w:line="240" w:lineRule="auto"/>
        <w:ind w:left="697" w:firstLine="0"/>
        <w:rPr>
          <w:rFonts w:cstheme="minorHAnsi"/>
        </w:rPr>
      </w:pPr>
      <w:r w:rsidRPr="004939D6">
        <w:rPr>
          <w:rFonts w:cstheme="minorHAnsi"/>
        </w:rPr>
        <w:t>1.</w:t>
      </w:r>
      <w:r w:rsidR="00A7694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76940">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490F8DE" w:rsidR="001045C0" w:rsidRDefault="004F6423" w:rsidP="007A6EAB">
      <w:pPr>
        <w:pStyle w:val="Sraopastraipa"/>
        <w:spacing w:line="240" w:lineRule="auto"/>
        <w:ind w:left="0" w:firstLine="709"/>
      </w:pPr>
      <w:r w:rsidRPr="004939D6">
        <w:t>1.</w:t>
      </w:r>
      <w:r w:rsidR="00A76940">
        <w:t>4</w:t>
      </w:r>
      <w:r w:rsidRPr="004939D6">
        <w:t>.</w:t>
      </w:r>
      <w:r w:rsidRPr="004939D6">
        <w:rPr>
          <w:i/>
          <w:iCs/>
        </w:rPr>
        <w:t xml:space="preserve"> </w:t>
      </w:r>
      <w:r w:rsidR="00D459E3" w:rsidRPr="004939D6">
        <w:t xml:space="preserve">Atliekamas </w:t>
      </w:r>
      <w:r w:rsidR="00D459E3" w:rsidRPr="00A57695">
        <w:t xml:space="preserve">žaliasis pirkimas. Pirkimas vykdomas vadovaujantis </w:t>
      </w:r>
      <w:hyperlink r:id="rId16" w:history="1">
        <w:r w:rsidR="009B66AB" w:rsidRPr="00EB7EB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EB7EB0">
        <w:rPr>
          <w:color w:val="00B050"/>
        </w:rPr>
        <w:t xml:space="preserve"> </w:t>
      </w:r>
      <w:r w:rsidR="002E4679" w:rsidRPr="00EB7EB0">
        <w:rPr>
          <w:rFonts w:cstheme="minorHAnsi"/>
        </w:rPr>
        <w:t>4 punkto</w:t>
      </w:r>
      <w:r w:rsidR="00414D7A" w:rsidRPr="00EB7EB0">
        <w:rPr>
          <w:rFonts w:cstheme="minorHAnsi"/>
        </w:rPr>
        <w:t xml:space="preserve"> </w:t>
      </w:r>
      <w:r w:rsidR="0084563B" w:rsidRPr="00EB7EB0">
        <w:rPr>
          <w:rFonts w:cstheme="minorHAnsi"/>
        </w:rPr>
        <w:t>4.</w:t>
      </w:r>
      <w:r w:rsidR="00414D7A" w:rsidRPr="00EB7EB0">
        <w:rPr>
          <w:rFonts w:cstheme="minorHAnsi"/>
        </w:rPr>
        <w:t>4.</w:t>
      </w:r>
      <w:r w:rsidR="00EB7EB0" w:rsidRPr="00EB7EB0">
        <w:rPr>
          <w:rFonts w:cstheme="minorHAnsi"/>
        </w:rPr>
        <w:t>3</w:t>
      </w:r>
      <w:r w:rsidR="00D459E3" w:rsidRPr="00EB7EB0">
        <w:rPr>
          <w:i/>
          <w:color w:val="00B050"/>
        </w:rPr>
        <w:t xml:space="preserve"> </w:t>
      </w:r>
      <w:r w:rsidR="00D8621D" w:rsidRPr="00EB7EB0">
        <w:t>papunkči</w:t>
      </w:r>
      <w:r w:rsidR="00067D71" w:rsidRPr="00EB7EB0">
        <w:t>u</w:t>
      </w:r>
      <w:r w:rsidR="00D459E3" w:rsidRPr="00EB7EB0">
        <w:t>. Aplink</w:t>
      </w:r>
      <w:r w:rsidR="00D459E3" w:rsidRPr="004939D6">
        <w:t>os apaugos kriterijai nustatyti</w:t>
      </w:r>
      <w:r w:rsidR="00414D7A">
        <w:t xml:space="preserve"> techninėje specifikacijoje.</w:t>
      </w:r>
    </w:p>
    <w:p w14:paraId="15179C0E" w14:textId="28685CAD" w:rsidR="00257685" w:rsidRPr="007A6EAB" w:rsidRDefault="00067D71" w:rsidP="00067D71">
      <w:pPr>
        <w:pStyle w:val="Sraopastraipa"/>
        <w:spacing w:line="240" w:lineRule="auto"/>
        <w:ind w:left="0" w:firstLine="709"/>
        <w:rPr>
          <w:rFonts w:cstheme="minorHAnsi"/>
        </w:rPr>
      </w:pPr>
      <w:r>
        <w:t xml:space="preserve">1.5.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1222955F" w14:textId="3230DDEC" w:rsidR="00FB3C75" w:rsidRPr="004F1EF8" w:rsidRDefault="4A330118" w:rsidP="004F1EF8">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3" w:name="_Hlk203042646"/>
      <w:r w:rsidR="00DC640D" w:rsidRPr="00DC640D">
        <w:rPr>
          <w:rFonts w:eastAsia="Calibri" w:cstheme="minorHAnsi"/>
          <w:i/>
          <w:iCs/>
          <w:color w:val="000000" w:themeColor="text1"/>
        </w:rPr>
        <w:t xml:space="preserve">Viešosios debesijos prenumeratos Microsoft </w:t>
      </w:r>
      <w:proofErr w:type="spellStart"/>
      <w:r w:rsidR="00DC640D" w:rsidRPr="00DC640D">
        <w:rPr>
          <w:rFonts w:eastAsia="Calibri" w:cstheme="minorHAnsi"/>
          <w:i/>
          <w:iCs/>
          <w:color w:val="000000" w:themeColor="text1"/>
        </w:rPr>
        <w:t>Azure</w:t>
      </w:r>
      <w:proofErr w:type="spellEnd"/>
      <w:r w:rsidR="00DC640D" w:rsidRPr="00DC640D">
        <w:rPr>
          <w:rFonts w:eastAsia="Calibri" w:cstheme="minorHAnsi"/>
          <w:i/>
          <w:iCs/>
          <w:color w:val="000000" w:themeColor="text1"/>
        </w:rPr>
        <w:t xml:space="preserve"> platformoje (angl. Microsoft </w:t>
      </w:r>
      <w:proofErr w:type="spellStart"/>
      <w:r w:rsidR="00DC640D" w:rsidRPr="00DC640D">
        <w:rPr>
          <w:rFonts w:eastAsia="Calibri" w:cstheme="minorHAnsi"/>
          <w:i/>
          <w:iCs/>
          <w:color w:val="000000" w:themeColor="text1"/>
        </w:rPr>
        <w:t>Azure</w:t>
      </w:r>
      <w:proofErr w:type="spellEnd"/>
      <w:r w:rsidR="00DC640D" w:rsidRPr="00DC640D">
        <w:rPr>
          <w:rFonts w:eastAsia="Calibri" w:cstheme="minorHAnsi"/>
          <w:i/>
          <w:iCs/>
          <w:color w:val="000000" w:themeColor="text1"/>
        </w:rPr>
        <w:t xml:space="preserve"> </w:t>
      </w:r>
      <w:proofErr w:type="spellStart"/>
      <w:r w:rsidR="00DC640D" w:rsidRPr="00DC640D">
        <w:rPr>
          <w:rFonts w:eastAsia="Calibri" w:cstheme="minorHAnsi"/>
          <w:i/>
          <w:iCs/>
          <w:color w:val="000000" w:themeColor="text1"/>
        </w:rPr>
        <w:t>Subscription</w:t>
      </w:r>
      <w:proofErr w:type="spellEnd"/>
      <w:r w:rsidR="00DC640D" w:rsidRPr="00DC640D">
        <w:rPr>
          <w:rFonts w:eastAsia="Calibri" w:cstheme="minorHAnsi"/>
          <w:i/>
          <w:iCs/>
          <w:color w:val="000000" w:themeColor="text1"/>
        </w:rPr>
        <w:t>) arba lygiavertės nuom</w:t>
      </w:r>
      <w:r w:rsidR="00DC640D">
        <w:rPr>
          <w:rFonts w:eastAsia="Calibri" w:cstheme="minorHAnsi"/>
          <w:i/>
          <w:iCs/>
          <w:color w:val="000000" w:themeColor="text1"/>
        </w:rPr>
        <w:t>ą</w:t>
      </w:r>
      <w:bookmarkEnd w:id="13"/>
      <w:r w:rsidR="004F1EF8" w:rsidRPr="00A57695">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4F1EF8">
        <w:rPr>
          <w:rFonts w:cstheme="minorHAnsi"/>
        </w:rPr>
        <w:t xml:space="preserve"> 3 </w:t>
      </w:r>
      <w:r w:rsidR="00AE2AEF" w:rsidRPr="00244994">
        <w:rPr>
          <w:rFonts w:cstheme="minorHAnsi"/>
        </w:rPr>
        <w:t>priede.</w:t>
      </w:r>
    </w:p>
    <w:p w14:paraId="41468C15" w14:textId="135BA22B" w:rsidR="0084563B" w:rsidRPr="0084563B" w:rsidRDefault="002C41AA" w:rsidP="0084563B">
      <w:pPr>
        <w:pStyle w:val="Betarp"/>
        <w:contextualSpacing/>
        <w:rPr>
          <w:rFonts w:cstheme="minorHAnsi"/>
        </w:rPr>
      </w:pPr>
      <w:r w:rsidRPr="00244994">
        <w:rPr>
          <w:rFonts w:cstheme="minorHAnsi"/>
        </w:rPr>
        <w:t>2.2.</w:t>
      </w:r>
      <w:r w:rsidR="00ED1C85">
        <w:rPr>
          <w:rFonts w:cstheme="minorHAnsi"/>
        </w:rPr>
        <w:t xml:space="preserve"> </w:t>
      </w:r>
      <w:r w:rsidR="0084563B" w:rsidRPr="0084563B">
        <w:rPr>
          <w:rFonts w:cstheme="minorHAnsi"/>
        </w:rPr>
        <w:t xml:space="preserve">Pirkimo objektas </w:t>
      </w:r>
      <w:r w:rsidR="00D9169C">
        <w:rPr>
          <w:rFonts w:cstheme="minorHAnsi"/>
        </w:rPr>
        <w:t>ne</w:t>
      </w:r>
      <w:r w:rsidR="0084563B" w:rsidRPr="0084563B">
        <w:rPr>
          <w:rFonts w:cstheme="minorHAnsi"/>
        </w:rPr>
        <w:t>skaidomas į</w:t>
      </w:r>
      <w:r w:rsidR="0084563B">
        <w:rPr>
          <w:rFonts w:cstheme="minorHAnsi"/>
        </w:rPr>
        <w:t xml:space="preserve"> </w:t>
      </w:r>
      <w:r w:rsidR="0084563B" w:rsidRPr="0084563B">
        <w:rPr>
          <w:rFonts w:cstheme="minorHAnsi"/>
        </w:rPr>
        <w:t>dalis</w:t>
      </w:r>
      <w:r w:rsidR="00D9169C">
        <w:rPr>
          <w:rFonts w:cstheme="minorHAnsi"/>
        </w:rPr>
        <w:t>. Pirkimo</w:t>
      </w:r>
      <w:r w:rsidR="0084563B" w:rsidRPr="0084563B">
        <w:rPr>
          <w:rFonts w:cstheme="minorHAnsi"/>
        </w:rPr>
        <w:t xml:space="preserve"> kurių apimtys ir dalykas, reikalavimai ir techninė specifikacija apibrėžti specialiųjų pirkimo sąlygų</w:t>
      </w:r>
      <w:r w:rsidR="0084563B">
        <w:rPr>
          <w:rFonts w:cstheme="minorHAnsi"/>
        </w:rPr>
        <w:t xml:space="preserve"> 3</w:t>
      </w:r>
      <w:r w:rsidR="0084563B" w:rsidRPr="0084563B">
        <w:rPr>
          <w:rFonts w:cstheme="minorHAnsi"/>
        </w:rPr>
        <w:t xml:space="preserve"> 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4"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603A5358" w14:textId="4C4A5D5F" w:rsidR="00AA5F07" w:rsidRPr="0074234D" w:rsidRDefault="005D280D" w:rsidP="00F70950">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 xml:space="preserve">pašalinimo pagrindų </w:t>
      </w:r>
      <w:r w:rsidR="0084563B">
        <w:rPr>
          <w:rFonts w:cstheme="minorHAnsi"/>
        </w:rPr>
        <w:t xml:space="preserve">tikrinami dėl LR Viešųjų pirkimų įstatymo 46 str. 2 </w:t>
      </w:r>
      <w:r w:rsidR="00F70950">
        <w:rPr>
          <w:rFonts w:cstheme="minorHAnsi"/>
        </w:rPr>
        <w:t>¹ dalyje nurodyto pašalinimo pagrindo. Tiekėjas užpildo pasiūlymo formos 4 skyriuje esančią lentelę</w:t>
      </w:r>
      <w:r w:rsidR="0074234D">
        <w:rPr>
          <w:rFonts w:cstheme="minorHAnsi"/>
        </w:rPr>
        <w:t xml:space="preserve">. </w:t>
      </w:r>
    </w:p>
    <w:p w14:paraId="3CAB841C" w14:textId="3B38CB86" w:rsidR="00F70950" w:rsidRPr="00F70950" w:rsidRDefault="00F70950" w:rsidP="00F70950">
      <w:pPr>
        <w:pStyle w:val="Sraopastraipa"/>
        <w:numPr>
          <w:ilvl w:val="1"/>
          <w:numId w:val="21"/>
        </w:numPr>
        <w:spacing w:line="240" w:lineRule="auto"/>
        <w:ind w:left="0" w:firstLine="697"/>
        <w:rPr>
          <w:rFonts w:cstheme="minorHAnsi"/>
        </w:rPr>
      </w:pPr>
      <w:r w:rsidRPr="00F70950">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9467A7B" w:rsidR="00894FEF" w:rsidRPr="0074234D" w:rsidRDefault="00F70950" w:rsidP="00611190">
      <w:pPr>
        <w:pStyle w:val="Sraopastraipa"/>
        <w:numPr>
          <w:ilvl w:val="1"/>
          <w:numId w:val="21"/>
        </w:numPr>
        <w:spacing w:line="240" w:lineRule="auto"/>
        <w:ind w:left="0" w:firstLine="709"/>
        <w:rPr>
          <w:rFonts w:ascii="Arial" w:eastAsia="Arial" w:hAnsi="Arial" w:cs="Arial"/>
        </w:rPr>
      </w:pPr>
      <w:r w:rsidRPr="00F70950">
        <w:rPr>
          <w:rFonts w:eastAsia="Arial" w:cstheme="minorHAnsi"/>
        </w:rPr>
        <w:t xml:space="preserve">Tiekėjas teikdamas pasiūlymą turi </w:t>
      </w:r>
      <w:r w:rsidRPr="00B63571">
        <w:rPr>
          <w:rFonts w:eastAsia="Arial" w:cstheme="minorHAnsi"/>
        </w:rPr>
        <w:t xml:space="preserve">pateikti </w:t>
      </w:r>
      <w:r w:rsidRPr="00B63571">
        <w:rPr>
          <w:rFonts w:eastAsia="Arial" w:cstheme="minorHAnsi"/>
          <w:b/>
          <w:bCs/>
        </w:rPr>
        <w:t>laisvos formos deklaraciją</w:t>
      </w:r>
      <w:r w:rsidRPr="00B63571">
        <w:rPr>
          <w:rFonts w:eastAsia="Arial" w:cstheme="minorHAnsi"/>
        </w:rPr>
        <w:t xml:space="preserve"> dėl</w:t>
      </w:r>
      <w:r w:rsidRPr="00583D3E">
        <w:rPr>
          <w:rFonts w:eastAsia="Arial" w:cstheme="minorHAnsi"/>
        </w:rPr>
        <w:t xml:space="preserve"> atitikties</w:t>
      </w:r>
      <w:r w:rsidRPr="00F70950">
        <w:rPr>
          <w:rFonts w:eastAsia="Arial" w:cstheme="minorHAnsi"/>
        </w:rPr>
        <w:t xml:space="preserve"> reikalavimams. Pažymų, patvirtinančių tiekėjo pašalinimo pagrindų nebuvimą, nereikalaujama, išskyrus atvejus, kai kyla pagrįstų abejonių dėl tiekėjo patikimumo.</w:t>
      </w:r>
      <w:r w:rsidR="0008617B" w:rsidRPr="0074234D">
        <w:rPr>
          <w:rFonts w:eastAsia="Arial" w:cstheme="minorHAnsi"/>
        </w:rPr>
        <w:t xml:space="preserve"> </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5"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5"/>
      <w:r w:rsidRPr="00817AB9">
        <w:rPr>
          <w:rFonts w:asciiTheme="minorHAnsi" w:hAnsiTheme="minorHAnsi" w:cstheme="minorHAnsi"/>
          <w:color w:val="auto"/>
        </w:rPr>
        <w:t xml:space="preserve"> </w:t>
      </w:r>
    </w:p>
    <w:p w14:paraId="4FB9886E" w14:textId="77777777" w:rsidR="0087239E" w:rsidRPr="00F8218F" w:rsidRDefault="0087239E" w:rsidP="0087239E">
      <w:pPr>
        <w:spacing w:line="240" w:lineRule="auto"/>
        <w:ind w:firstLine="567"/>
        <w:rPr>
          <w:rFonts w:cstheme="minorHAnsi"/>
        </w:rPr>
      </w:pPr>
      <w:r w:rsidRPr="00F8218F">
        <w:rPr>
          <w:rFonts w:cstheme="minorHAnsi"/>
        </w:rPr>
        <w:t>4.</w:t>
      </w:r>
      <w:r>
        <w:rPr>
          <w:rFonts w:cstheme="minorHAnsi"/>
        </w:rPr>
        <w:t>1</w:t>
      </w:r>
      <w:r w:rsidRPr="00F8218F">
        <w:rPr>
          <w:rFonts w:cstheme="minorHAnsi"/>
        </w:rPr>
        <w:t>. 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ir (ar) 2 punkte numatytas sąlygas. </w:t>
      </w:r>
      <w:r w:rsidRPr="00F8218F">
        <w:rPr>
          <w:rFonts w:eastAsia="Times New Roman" w:cstheme="minorHAnsi"/>
          <w:color w:val="000000" w:themeColor="text1"/>
          <w:lang w:eastAsia="en-US"/>
        </w:rPr>
        <w:t xml:space="preserve">Tiekėjai kartu su pasiūlymu turi pateikti Viešųjų pirkimų tarnybos nustatytos formos atitikties </w:t>
      </w:r>
      <w:r w:rsidRPr="0074234D">
        <w:rPr>
          <w:rFonts w:eastAsia="Times New Roman" w:cstheme="minorHAnsi"/>
          <w:b/>
          <w:bCs/>
          <w:color w:val="000000" w:themeColor="text1"/>
          <w:lang w:eastAsia="en-US"/>
        </w:rPr>
        <w:t>deklaraciją</w:t>
      </w:r>
      <w:r w:rsidRPr="00F8218F">
        <w:rPr>
          <w:rStyle w:val="Puslapioinaosnuoroda"/>
          <w:rFonts w:eastAsia="Times New Roman" w:cstheme="minorHAnsi"/>
          <w:color w:val="000000" w:themeColor="text1"/>
          <w:lang w:eastAsia="en-US"/>
        </w:rPr>
        <w:footnoteReference w:id="2"/>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1BB3B722" w14:textId="77777777" w:rsidR="0087239E" w:rsidRDefault="0087239E" w:rsidP="0087239E">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855EA7" w14:textId="77777777" w:rsidR="0087239E" w:rsidRDefault="0087239E" w:rsidP="0087239E">
      <w:pPr>
        <w:spacing w:line="240" w:lineRule="auto"/>
        <w:ind w:firstLine="567"/>
        <w:rPr>
          <w:rFonts w:eastAsia="Times New Roman" w:cstheme="minorHAnsi"/>
          <w:color w:val="000000" w:themeColor="text1"/>
          <w:lang w:eastAsia="en-US"/>
        </w:rPr>
      </w:pPr>
      <w:r w:rsidRPr="00F8218F">
        <w:rPr>
          <w:rFonts w:cstheme="minorHAnsi"/>
        </w:rPr>
        <w:t>4.</w:t>
      </w:r>
      <w:r>
        <w:rPr>
          <w:rFonts w:cstheme="minorHAnsi"/>
        </w:rPr>
        <w:t>2</w:t>
      </w:r>
      <w:r w:rsidRPr="00F8218F">
        <w:rPr>
          <w:rFonts w:cstheme="minorHAnsi"/>
        </w:rPr>
        <w:t>. P</w:t>
      </w:r>
      <w:r>
        <w:rPr>
          <w:rFonts w:cstheme="minorHAnsi"/>
        </w:rPr>
        <w:t>erkančioji organizacija</w:t>
      </w:r>
      <w:r w:rsidRPr="00F8218F">
        <w:rPr>
          <w:rFonts w:cstheme="minorHAnsi"/>
        </w:rPr>
        <w:t xml:space="preserve"> </w:t>
      </w:r>
      <w:r w:rsidRPr="00F8218F">
        <w:rPr>
          <w:rFonts w:cstheme="minorHAnsi"/>
          <w:color w:val="000000"/>
          <w:shd w:val="clear" w:color="auto" w:fill="FFFFFF"/>
        </w:rPr>
        <w:t>laiko, kad tiekėjas turi interesų, galinčių kelti grėsmę nacionaliniam saugumui</w:t>
      </w:r>
      <w:r w:rsidRPr="00F8218F">
        <w:rPr>
          <w:rFonts w:cstheme="minorHAnsi"/>
        </w:rPr>
        <w:t xml:space="preserve">, jei jis, </w:t>
      </w:r>
      <w:r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218F">
        <w:rPr>
          <w:rFonts w:eastAsia="Times New Roman" w:cstheme="minorHAnsi"/>
          <w:color w:val="000000" w:themeColor="text1"/>
          <w:lang w:eastAsia="en-US"/>
        </w:rPr>
        <w:t xml:space="preserve">Viešųjų pirkimų tarnybos nustatytos formos atitikties </w:t>
      </w:r>
      <w:r w:rsidRPr="0074234D">
        <w:rPr>
          <w:rFonts w:eastAsia="Times New Roman" w:cstheme="minorHAnsi"/>
          <w:b/>
          <w:bCs/>
          <w:color w:val="000000" w:themeColor="text1"/>
          <w:lang w:eastAsia="en-US"/>
        </w:rPr>
        <w:t>deklaraciją</w:t>
      </w:r>
      <w:r w:rsidRPr="00F8218F">
        <w:rPr>
          <w:rStyle w:val="Puslapioinaosnuoroda"/>
          <w:rFonts w:eastAsia="Times New Roman" w:cstheme="minorHAnsi"/>
          <w:color w:val="000000" w:themeColor="text1"/>
          <w:lang w:eastAsia="en-US"/>
        </w:rPr>
        <w:footnoteReference w:id="3"/>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1F9962" w:rsidR="000C625C" w:rsidRPr="00F8218F" w:rsidRDefault="0087239E" w:rsidP="0087239E">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8"/>
      <w:bookmarkEnd w:id="9"/>
      <w:bookmarkEnd w:id="10"/>
      <w:bookmarkEnd w:id="16"/>
    </w:p>
    <w:p w14:paraId="42752441" w14:textId="3AB78D3E"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F25C04">
        <w:rPr>
          <w:rFonts w:cstheme="minorHAnsi"/>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F8E52E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25C04">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7BDE473"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4AC2116E" w14:textId="11995A9E" w:rsidR="00CD457C" w:rsidRPr="00F25C04" w:rsidRDefault="009C66EF" w:rsidP="00F25C04">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1BBC206"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F25C04">
        <w:rPr>
          <w:rFonts w:eastAsia="Calibri" w:cstheme="minorHAnsi"/>
        </w:rPr>
        <w:t xml:space="preserve"> 4 priede</w:t>
      </w:r>
      <w:r w:rsidR="00831133" w:rsidRPr="00A84437">
        <w:rPr>
          <w:rFonts w:eastAsia="Calibri" w:cstheme="minorHAnsi"/>
        </w:rPr>
        <w:t>.</w:t>
      </w:r>
    </w:p>
    <w:p w14:paraId="5F28C774" w14:textId="7BFDA2BC" w:rsidR="00F5411E" w:rsidRPr="00CF22AE" w:rsidRDefault="00660FD8" w:rsidP="00CF22A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.2.</w:t>
      </w:r>
      <w:r w:rsidR="00583D3E" w:rsidRPr="00583D3E">
        <w:rPr>
          <w:color w:val="000000" w:themeColor="text1"/>
        </w:rPr>
        <w:t xml:space="preserve"> </w:t>
      </w:r>
      <w:r w:rsidR="00583D3E" w:rsidRPr="00583D3E">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583D3E" w:rsidRPr="00D97874">
        <w:rPr>
          <w:rFonts w:cstheme="minorHAnsi"/>
          <w:color w:val="000000" w:themeColor="text1"/>
        </w:rPr>
        <w:t>visų pirkimo objekto dalių</w:t>
      </w:r>
      <w:r w:rsidR="00D734C6" w:rsidRPr="00D97874">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CF22AE">
      <w:pPr>
        <w:pStyle w:val="Antrat1"/>
        <w:tabs>
          <w:tab w:val="left" w:pos="567"/>
        </w:tabs>
        <w:spacing w:line="20" w:lineRule="atLeast"/>
        <w:ind w:firstLine="426"/>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10559D25" w14:textId="167D9AC6" w:rsidR="00F5411E" w:rsidRPr="00CF22AE" w:rsidRDefault="000003B6" w:rsidP="00CF22AE">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F22AE">
        <w:t xml:space="preserve"> 6</w:t>
      </w:r>
      <w:r w:rsidR="00F56579" w:rsidRPr="00244994">
        <w:rPr>
          <w:rFonts w:cstheme="minorHAnsi"/>
          <w:color w:val="00B050"/>
        </w:rPr>
        <w:t xml:space="preserve"> </w:t>
      </w:r>
      <w:r w:rsidR="00F56579" w:rsidRPr="004A0305">
        <w:rPr>
          <w:rFonts w:cstheme="minorHAnsi"/>
        </w:rPr>
        <w:t xml:space="preserve">priede. </w:t>
      </w:r>
    </w:p>
    <w:p w14:paraId="52BA0CEF" w14:textId="6BA7589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BD5D392" w14:textId="77777777" w:rsidR="00D97874" w:rsidRPr="00D97874" w:rsidRDefault="00D97874" w:rsidP="00D97874">
      <w:pPr>
        <w:spacing w:line="240" w:lineRule="auto"/>
        <w:ind w:firstLine="720"/>
        <w:rPr>
          <w:rFonts w:eastAsia="Arial" w:cstheme="minorHAnsi"/>
          <w:iCs/>
        </w:rPr>
      </w:pPr>
      <w:r w:rsidRPr="00D97874">
        <w:rPr>
          <w:rFonts w:eastAsia="Arial" w:cstheme="minorHAnsi"/>
          <w:iCs/>
        </w:rPr>
        <w:t xml:space="preserve">Perkančioji organizacija </w:t>
      </w:r>
      <w:r w:rsidRPr="00D97874">
        <w:rPr>
          <w:rFonts w:eastAsia="Arial" w:cstheme="minorHAnsi"/>
          <w:b/>
          <w:bCs/>
          <w:iCs/>
        </w:rPr>
        <w:t>tikrina</w:t>
      </w:r>
      <w:r w:rsidRPr="00D97874">
        <w:rPr>
          <w:rFonts w:eastAsia="Arial" w:cstheme="minorHAnsi"/>
          <w:iCs/>
        </w:rPr>
        <w:t xml:space="preserve"> ar nėra LR Viešųjų pirkimų įstatymo 46 str. 2¹ dalyje nurodyto </w:t>
      </w:r>
      <w:r w:rsidRPr="00D97874">
        <w:rPr>
          <w:rFonts w:eastAsia="Arial" w:cstheme="minorHAnsi"/>
          <w:b/>
          <w:bCs/>
          <w:iCs/>
        </w:rPr>
        <w:t xml:space="preserve">pašalinimo pagrindo. </w:t>
      </w:r>
      <w:r w:rsidRPr="00D97874">
        <w:rPr>
          <w:rFonts w:eastAsia="Arial" w:cstheme="minorHAnsi"/>
          <w:iCs/>
        </w:rPr>
        <w:t>Tiekėjas užpildo pasiūlymo formoje esančia lentelę.</w:t>
      </w:r>
    </w:p>
    <w:p w14:paraId="328BD11A" w14:textId="5647A808" w:rsidR="00F02ECC" w:rsidRPr="0013165A" w:rsidRDefault="00F02ECC" w:rsidP="00F02ECC">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4309438E"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w:t>
      </w:r>
      <w:r w:rsidR="001B662D">
        <w:rPr>
          <w:rFonts w:ascii="Arial" w:eastAsia="Arial" w:hAnsi="Arial" w:cs="Arial"/>
          <w:smallCaps/>
        </w:rPr>
        <w:t>_______</w:t>
      </w:r>
      <w:r w:rsidRPr="001C6F19">
        <w:rPr>
          <w:rFonts w:ascii="Arial" w:eastAsia="Arial" w:hAnsi="Arial" w:cs="Arial"/>
          <w:smallCaps/>
        </w:rPr>
        <w:t>____</w:t>
      </w:r>
    </w:p>
    <w:p w14:paraId="7F4DA66F" w14:textId="77777777" w:rsidR="001B662D" w:rsidRDefault="001B662D" w:rsidP="001B662D">
      <w:pPr>
        <w:spacing w:line="200" w:lineRule="auto"/>
        <w:ind w:left="7371" w:firstLine="0"/>
        <w:rPr>
          <w:rFonts w:ascii="Arial" w:eastAsia="Arial" w:hAnsi="Arial" w:cs="Arial"/>
        </w:rPr>
      </w:pPr>
    </w:p>
    <w:p w14:paraId="3DBF3DE0" w14:textId="279DA34D" w:rsidR="00112F92" w:rsidRPr="00AA05AD" w:rsidRDefault="001B662D" w:rsidP="001B662D">
      <w:pPr>
        <w:tabs>
          <w:tab w:val="left" w:pos="8085"/>
        </w:tabs>
        <w:spacing w:line="200" w:lineRule="auto"/>
        <w:ind w:left="7371" w:firstLine="0"/>
        <w:rPr>
          <w:rFonts w:cstheme="minorHAnsi"/>
        </w:rPr>
      </w:pPr>
      <w:r>
        <w:rPr>
          <w:rFonts w:ascii="Arial" w:eastAsia="Arial" w:hAnsi="Arial" w:cs="Arial"/>
        </w:rPr>
        <w:t>P</w:t>
      </w:r>
      <w:r w:rsidR="00112F92" w:rsidRPr="00AA05AD">
        <w:rPr>
          <w:rFonts w:cstheme="minorHAnsi"/>
        </w:rPr>
        <w:t>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1F62B05E" w:rsidR="00112F92" w:rsidRPr="00D97874" w:rsidRDefault="00000000" w:rsidP="00D97874">
      <w:pPr>
        <w:pStyle w:val="Sraopastraipa"/>
        <w:numPr>
          <w:ilvl w:val="0"/>
          <w:numId w:val="63"/>
        </w:numPr>
        <w:spacing w:line="240" w:lineRule="auto"/>
        <w:ind w:left="0" w:firstLine="567"/>
        <w:rPr>
          <w:rFonts w:eastAsia="Arial" w:cstheme="minorHAnsi"/>
        </w:rPr>
      </w:pPr>
      <w:sdt>
        <w:sdtPr>
          <w:tag w:val="goog_rdk_129"/>
          <w:id w:val="-1599392971"/>
          <w:placeholder>
            <w:docPart w:val="DefaultPlaceholder_1081868574"/>
          </w:placeholder>
          <w:showingPlcHdr/>
        </w:sdtPr>
        <w:sdtContent/>
      </w:sdt>
      <w:r w:rsidR="00D97874" w:rsidRPr="00D97874">
        <w:rPr>
          <w:rFonts w:cstheme="minorHAnsi"/>
        </w:rPr>
        <w:t xml:space="preserve">Reikalavimai tiekėjo kvalifikacijai nėra nustatomi. </w:t>
      </w:r>
      <w:r w:rsidR="00112F92" w:rsidRPr="00D97874">
        <w:rPr>
          <w:rFonts w:eastAsia="Arial" w:cstheme="minorHAnsi"/>
        </w:rPr>
        <w:t xml:space="preserve"> </w:t>
      </w:r>
    </w:p>
    <w:p w14:paraId="0E8BDFBC" w14:textId="3EE7D86F" w:rsidR="00112F92" w:rsidRPr="00D97874" w:rsidRDefault="00DC1269" w:rsidP="00D97874">
      <w:pPr>
        <w:pStyle w:val="Sraopastraipa"/>
        <w:numPr>
          <w:ilvl w:val="0"/>
          <w:numId w:val="63"/>
        </w:numPr>
        <w:spacing w:line="240" w:lineRule="auto"/>
        <w:ind w:left="0" w:firstLine="567"/>
        <w:rPr>
          <w:rFonts w:eastAsia="Arial" w:cstheme="minorHAnsi"/>
        </w:rPr>
      </w:pPr>
      <w:bookmarkStart w:id="24" w:name="_heading=h.3rdcrjn" w:colFirst="0" w:colLast="0"/>
      <w:bookmarkEnd w:id="24"/>
      <w:r w:rsidRPr="00D97874">
        <w:rPr>
          <w:rFonts w:eastAsia="Arial" w:cstheme="minorHAnsi"/>
        </w:rPr>
        <w:t xml:space="preserve">Perkančioji organizacija </w:t>
      </w:r>
      <w:r w:rsidR="00112F92" w:rsidRPr="00D97874">
        <w:rPr>
          <w:rFonts w:eastAsia="Arial" w:cstheme="minorHAnsi"/>
        </w:rPr>
        <w:t>nereikalauja, kad tiekėjai laikytųsi kokybės vadybos sistemos ir (arba) aplinkos apsaugos vadybos sistemos standartų.</w:t>
      </w:r>
    </w:p>
    <w:p w14:paraId="10688D3F" w14:textId="64ED9318" w:rsidR="00112F92" w:rsidRDefault="00E71E41" w:rsidP="00600E42">
      <w:pPr>
        <w:tabs>
          <w:tab w:val="left" w:pos="567"/>
        </w:tabs>
        <w:spacing w:line="240" w:lineRule="auto"/>
        <w:ind w:firstLine="0"/>
        <w:rPr>
          <w:rFonts w:eastAsia="Arial" w:cstheme="minorHAnsi"/>
          <w:i/>
          <w:color w:val="FF0000"/>
        </w:rPr>
      </w:pPr>
      <w:r w:rsidRPr="00D75609">
        <w:rPr>
          <w:rFonts w:eastAsia="Arial" w:cstheme="minorHAnsi"/>
          <w:i/>
          <w:color w:val="FF0000"/>
        </w:rPr>
        <w:tab/>
      </w:r>
    </w:p>
    <w:p w14:paraId="1AFDCD05" w14:textId="77777777" w:rsidR="00600E42" w:rsidRDefault="00600E42" w:rsidP="00600E42">
      <w:pPr>
        <w:tabs>
          <w:tab w:val="left" w:pos="567"/>
        </w:tabs>
        <w:spacing w:line="240" w:lineRule="auto"/>
        <w:ind w:firstLine="0"/>
        <w:rPr>
          <w:rFonts w:ascii="Arial" w:eastAsia="Arial" w:hAnsi="Arial" w:cs="Arial"/>
        </w:rPr>
      </w:pPr>
    </w:p>
    <w:p w14:paraId="15FF68FB" w14:textId="570F20C2" w:rsidR="00112F92" w:rsidRDefault="00112F92" w:rsidP="00112F92">
      <w:pPr>
        <w:jc w:val="center"/>
        <w:rPr>
          <w:rFonts w:ascii="Arial" w:eastAsia="Arial" w:hAnsi="Arial" w:cs="Arial"/>
        </w:rPr>
      </w:pPr>
      <w:r>
        <w:rPr>
          <w:rFonts w:ascii="Arial" w:eastAsia="Arial" w:hAnsi="Arial" w:cs="Arial"/>
        </w:rPr>
        <w:t>________</w:t>
      </w:r>
      <w:r w:rsidR="00600E42">
        <w:rPr>
          <w:rFonts w:ascii="Arial" w:eastAsia="Arial" w:hAnsi="Arial" w:cs="Arial"/>
        </w:rPr>
        <w:t>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70346A5D" w14:textId="15B26E2A" w:rsidR="00112F92" w:rsidRDefault="00112F92" w:rsidP="00112F92">
      <w:pPr>
        <w:jc w:val="center"/>
        <w:rPr>
          <w:rFonts w:ascii="Arial" w:eastAsia="Arial" w:hAnsi="Arial" w:cs="Arial"/>
          <w:smallCaps/>
        </w:rPr>
      </w:pPr>
      <w:bookmarkStart w:id="25" w:name="_heading=h.26in1rg" w:colFirst="0" w:colLast="0"/>
      <w:bookmarkEnd w:id="25"/>
    </w:p>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1A5C3319"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0E4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1A155BCC" w14:textId="77777777" w:rsidR="007154B7" w:rsidRPr="00D77D1F" w:rsidRDefault="007154B7" w:rsidP="007154B7">
      <w:pPr>
        <w:rPr>
          <w:rFonts w:cstheme="minorHAnsi"/>
          <w:sz w:val="20"/>
          <w:szCs w:val="20"/>
        </w:rPr>
      </w:pPr>
      <w:r w:rsidRPr="00D77D1F">
        <w:rPr>
          <w:rFonts w:cstheme="minorHAnsi"/>
          <w:sz w:val="20"/>
          <w:szCs w:val="20"/>
        </w:rPr>
        <w:t> </w:t>
      </w:r>
    </w:p>
    <w:p w14:paraId="0DB8317D" w14:textId="77777777" w:rsidR="00DC640D" w:rsidRPr="00DC640D" w:rsidRDefault="00DC640D" w:rsidP="00DC640D">
      <w:pPr>
        <w:numPr>
          <w:ilvl w:val="0"/>
          <w:numId w:val="108"/>
        </w:numPr>
        <w:spacing w:before="240" w:after="240" w:line="278" w:lineRule="auto"/>
        <w:rPr>
          <w:rFonts w:eastAsia="Times New Roman" w:cstheme="minorHAnsi"/>
          <w:lang w:eastAsia="ja-JP"/>
        </w:rPr>
      </w:pPr>
      <w:bookmarkStart w:id="33" w:name="_Hlk200983450"/>
      <w:r w:rsidRPr="00DC640D">
        <w:rPr>
          <w:rFonts w:eastAsia="Times New Roman" w:cstheme="minorHAnsi"/>
          <w:lang w:eastAsia="ja-JP"/>
        </w:rPr>
        <w:t>Perkančioji organizacija: Valstybės įmonė Žemės ūkio duomenų centras.</w:t>
      </w:r>
    </w:p>
    <w:p w14:paraId="6E4F2F72" w14:textId="77777777" w:rsidR="00DC640D" w:rsidRPr="00DC640D" w:rsidRDefault="00DC640D" w:rsidP="00DC640D">
      <w:pPr>
        <w:numPr>
          <w:ilvl w:val="0"/>
          <w:numId w:val="108"/>
        </w:numPr>
        <w:spacing w:before="240" w:after="240" w:line="278" w:lineRule="auto"/>
        <w:rPr>
          <w:rFonts w:eastAsia="Times New Roman" w:cstheme="minorHAnsi"/>
          <w:lang w:eastAsia="ja-JP"/>
        </w:rPr>
      </w:pPr>
      <w:r w:rsidRPr="00DC640D">
        <w:rPr>
          <w:rFonts w:eastAsia="Times New Roman" w:cstheme="minorHAnsi"/>
          <w:lang w:eastAsia="ja-JP"/>
        </w:rPr>
        <w:t xml:space="preserve">Pirkimo objektas: Viešosios debesijos prenumeratos Microsoft </w:t>
      </w:r>
      <w:proofErr w:type="spellStart"/>
      <w:r w:rsidRPr="00DC640D">
        <w:rPr>
          <w:rFonts w:eastAsia="Times New Roman" w:cstheme="minorHAnsi"/>
          <w:lang w:eastAsia="ja-JP"/>
        </w:rPr>
        <w:t>Azure</w:t>
      </w:r>
      <w:proofErr w:type="spellEnd"/>
      <w:r w:rsidRPr="00DC640D">
        <w:rPr>
          <w:rFonts w:eastAsia="Times New Roman" w:cstheme="minorHAnsi"/>
          <w:lang w:eastAsia="ja-JP"/>
        </w:rPr>
        <w:t xml:space="preserve"> platformoje (angl. Microsoft </w:t>
      </w:r>
      <w:proofErr w:type="spellStart"/>
      <w:r w:rsidRPr="00DC640D">
        <w:rPr>
          <w:rFonts w:eastAsia="Times New Roman" w:cstheme="minorHAnsi"/>
          <w:lang w:eastAsia="ja-JP"/>
        </w:rPr>
        <w:t>Azure</w:t>
      </w:r>
      <w:proofErr w:type="spellEnd"/>
      <w:r w:rsidRPr="00DC640D">
        <w:rPr>
          <w:rFonts w:eastAsia="Times New Roman" w:cstheme="minorHAnsi"/>
          <w:lang w:eastAsia="ja-JP"/>
        </w:rPr>
        <w:t xml:space="preserve"> </w:t>
      </w:r>
      <w:proofErr w:type="spellStart"/>
      <w:r w:rsidRPr="00DC640D">
        <w:rPr>
          <w:rFonts w:eastAsia="Times New Roman" w:cstheme="minorHAnsi"/>
          <w:lang w:eastAsia="ja-JP"/>
        </w:rPr>
        <w:t>Subscription</w:t>
      </w:r>
      <w:proofErr w:type="spellEnd"/>
      <w:r w:rsidRPr="00DC640D">
        <w:rPr>
          <w:rFonts w:eastAsia="Times New Roman" w:cstheme="minorHAnsi"/>
          <w:lang w:eastAsia="ja-JP"/>
        </w:rPr>
        <w:t>) arba lygiavertės nuoma (toliau – Prekės).</w:t>
      </w:r>
    </w:p>
    <w:p w14:paraId="6EDC1A9A" w14:textId="77777777" w:rsidR="00DC640D" w:rsidRPr="00DC640D" w:rsidRDefault="00DC640D" w:rsidP="00DC640D">
      <w:pPr>
        <w:numPr>
          <w:ilvl w:val="0"/>
          <w:numId w:val="108"/>
        </w:numPr>
        <w:spacing w:before="240" w:after="240" w:line="278" w:lineRule="auto"/>
        <w:rPr>
          <w:rFonts w:eastAsia="Times New Roman" w:cstheme="minorHAnsi"/>
          <w:lang w:eastAsia="ja-JP"/>
        </w:rPr>
      </w:pPr>
      <w:r w:rsidRPr="00DC640D">
        <w:rPr>
          <w:rFonts w:eastAsia="Times New Roman" w:cstheme="minorHAnsi"/>
          <w:lang w:eastAsia="ja-JP"/>
        </w:rPr>
        <w:t xml:space="preserve">Perkančioji organizacija pagal faktinį poreikį numato atitinkamam laikotarpiui įsigyti reikalingas viešosios debesijos paslaugų Microsoft </w:t>
      </w:r>
      <w:proofErr w:type="spellStart"/>
      <w:r w:rsidRPr="00DC640D">
        <w:rPr>
          <w:rFonts w:eastAsia="Times New Roman" w:cstheme="minorHAnsi"/>
          <w:lang w:eastAsia="ja-JP"/>
        </w:rPr>
        <w:t>Azure</w:t>
      </w:r>
      <w:proofErr w:type="spellEnd"/>
      <w:r w:rsidRPr="00DC640D">
        <w:rPr>
          <w:rFonts w:eastAsia="Times New Roman" w:cstheme="minorHAnsi"/>
          <w:lang w:eastAsia="ja-JP"/>
        </w:rPr>
        <w:t xml:space="preserve"> platformoje arba lygiavertės nuomą:</w:t>
      </w:r>
    </w:p>
    <w:tbl>
      <w:tblPr>
        <w:tblStyle w:val="Lentelstinklelis"/>
        <w:tblW w:w="10201" w:type="dxa"/>
        <w:jc w:val="center"/>
        <w:tblInd w:w="0" w:type="dxa"/>
        <w:tblLook w:val="04A0" w:firstRow="1" w:lastRow="0" w:firstColumn="1" w:lastColumn="0" w:noHBand="0" w:noVBand="1"/>
      </w:tblPr>
      <w:tblGrid>
        <w:gridCol w:w="615"/>
        <w:gridCol w:w="3208"/>
        <w:gridCol w:w="2976"/>
        <w:gridCol w:w="3402"/>
      </w:tblGrid>
      <w:tr w:rsidR="00DC640D" w:rsidRPr="00DC640D" w14:paraId="06FF080E" w14:textId="77777777" w:rsidTr="00DC640D">
        <w:trPr>
          <w:trHeight w:val="446"/>
          <w:jc w:val="center"/>
        </w:trPr>
        <w:tc>
          <w:tcPr>
            <w:tcW w:w="615" w:type="dxa"/>
            <w:tcBorders>
              <w:top w:val="single" w:sz="4" w:space="0" w:color="auto"/>
              <w:left w:val="single" w:sz="4" w:space="0" w:color="auto"/>
              <w:bottom w:val="single" w:sz="4" w:space="0" w:color="auto"/>
              <w:right w:val="single" w:sz="4" w:space="0" w:color="auto"/>
            </w:tcBorders>
            <w:vAlign w:val="center"/>
            <w:hideMark/>
          </w:tcPr>
          <w:p w14:paraId="0CF57F42" w14:textId="77777777" w:rsidR="00DC640D" w:rsidRPr="00DC640D" w:rsidRDefault="00DC640D" w:rsidP="00DC640D">
            <w:pPr>
              <w:spacing w:line="278" w:lineRule="auto"/>
              <w:ind w:firstLine="0"/>
              <w:jc w:val="center"/>
              <w:rPr>
                <w:rFonts w:asciiTheme="minorHAnsi" w:eastAsia="Times New Roman" w:cstheme="minorHAnsi"/>
                <w:lang w:val="en-US" w:eastAsia="ja-JP"/>
              </w:rPr>
            </w:pPr>
            <w:r w:rsidRPr="00DC640D">
              <w:rPr>
                <w:rFonts w:asciiTheme="minorHAnsi" w:eastAsia="Times New Roman" w:cstheme="minorHAnsi"/>
                <w:b/>
                <w:bCs/>
                <w:lang w:val="en-US" w:eastAsia="ja-JP"/>
              </w:rPr>
              <w:t>Eil. Nr.</w:t>
            </w:r>
          </w:p>
        </w:tc>
        <w:tc>
          <w:tcPr>
            <w:tcW w:w="3208" w:type="dxa"/>
            <w:tcBorders>
              <w:top w:val="single" w:sz="4" w:space="0" w:color="auto"/>
              <w:left w:val="single" w:sz="4" w:space="0" w:color="auto"/>
              <w:bottom w:val="single" w:sz="4" w:space="0" w:color="auto"/>
              <w:right w:val="single" w:sz="4" w:space="0" w:color="auto"/>
            </w:tcBorders>
            <w:vAlign w:val="center"/>
            <w:hideMark/>
          </w:tcPr>
          <w:p w14:paraId="411FBD73" w14:textId="17D172E5" w:rsidR="00DC640D" w:rsidRPr="00DC640D" w:rsidRDefault="00DC640D" w:rsidP="00DC640D">
            <w:pPr>
              <w:spacing w:line="278" w:lineRule="auto"/>
              <w:ind w:firstLine="0"/>
              <w:jc w:val="center"/>
              <w:rPr>
                <w:rFonts w:asciiTheme="minorHAnsi" w:eastAsia="Times New Roman" w:cstheme="minorHAnsi"/>
                <w:lang w:val="en-US" w:eastAsia="ja-JP"/>
              </w:rPr>
            </w:pPr>
            <w:proofErr w:type="spellStart"/>
            <w:r w:rsidRPr="00DC640D">
              <w:rPr>
                <w:rFonts w:asciiTheme="minorHAnsi" w:eastAsia="Times New Roman" w:cstheme="minorHAnsi"/>
                <w:b/>
                <w:bCs/>
                <w:lang w:val="en-US" w:eastAsia="ja-JP"/>
              </w:rPr>
              <w:t>Prekės</w:t>
            </w:r>
            <w:proofErr w:type="spellEnd"/>
            <w:r w:rsidRPr="00DC640D">
              <w:rPr>
                <w:rFonts w:asciiTheme="minorHAnsi" w:eastAsia="Times New Roman" w:cstheme="minorHAnsi"/>
                <w:b/>
                <w:bCs/>
                <w:lang w:val="en-US" w:eastAsia="ja-JP"/>
              </w:rPr>
              <w:t xml:space="preserve"> </w:t>
            </w:r>
            <w:proofErr w:type="spellStart"/>
            <w:r w:rsidRPr="00DC640D">
              <w:rPr>
                <w:rFonts w:asciiTheme="minorHAnsi" w:eastAsia="Times New Roman" w:cstheme="minorHAnsi"/>
                <w:b/>
                <w:bCs/>
                <w:lang w:val="en-US" w:eastAsia="ja-JP"/>
              </w:rPr>
              <w:t>pavadinimas</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14:paraId="79B3C0A3" w14:textId="77777777" w:rsidR="00DC640D" w:rsidRPr="00DC640D" w:rsidRDefault="00DC640D" w:rsidP="00DC640D">
            <w:pPr>
              <w:spacing w:line="278" w:lineRule="auto"/>
              <w:ind w:firstLine="0"/>
              <w:jc w:val="center"/>
              <w:rPr>
                <w:rFonts w:asciiTheme="minorHAnsi" w:eastAsia="Times New Roman" w:cstheme="minorHAnsi"/>
                <w:b/>
                <w:bCs/>
                <w:lang w:val="en-US" w:eastAsia="ja-JP"/>
              </w:rPr>
            </w:pPr>
            <w:proofErr w:type="spellStart"/>
            <w:r w:rsidRPr="00DC640D">
              <w:rPr>
                <w:rFonts w:asciiTheme="minorHAnsi" w:eastAsia="Times New Roman" w:cstheme="minorHAnsi"/>
                <w:b/>
                <w:bCs/>
                <w:lang w:val="en-US" w:eastAsia="ja-JP"/>
              </w:rPr>
              <w:t>Sutarties</w:t>
            </w:r>
            <w:proofErr w:type="spellEnd"/>
            <w:r w:rsidRPr="00DC640D">
              <w:rPr>
                <w:rFonts w:asciiTheme="minorHAnsi" w:eastAsia="Times New Roman" w:cstheme="minorHAnsi"/>
                <w:b/>
                <w:bCs/>
                <w:lang w:val="en-US" w:eastAsia="ja-JP"/>
              </w:rPr>
              <w:t xml:space="preserve"> </w:t>
            </w:r>
            <w:proofErr w:type="spellStart"/>
            <w:r w:rsidRPr="00DC640D">
              <w:rPr>
                <w:rFonts w:asciiTheme="minorHAnsi" w:eastAsia="Times New Roman" w:cstheme="minorHAnsi"/>
                <w:b/>
                <w:bCs/>
                <w:lang w:val="en-US" w:eastAsia="ja-JP"/>
              </w:rPr>
              <w:t>galiojimo</w:t>
            </w:r>
            <w:proofErr w:type="spellEnd"/>
            <w:r w:rsidRPr="00DC640D">
              <w:rPr>
                <w:rFonts w:asciiTheme="minorHAnsi" w:eastAsia="Times New Roman" w:cstheme="minorHAnsi"/>
                <w:b/>
                <w:bCs/>
                <w:lang w:val="en-US" w:eastAsia="ja-JP"/>
              </w:rPr>
              <w:t xml:space="preserve"> </w:t>
            </w:r>
            <w:proofErr w:type="spellStart"/>
            <w:r w:rsidRPr="00DC640D">
              <w:rPr>
                <w:rFonts w:asciiTheme="minorHAnsi" w:eastAsia="Times New Roman" w:cstheme="minorHAnsi"/>
                <w:b/>
                <w:bCs/>
                <w:lang w:val="en-US" w:eastAsia="ja-JP"/>
              </w:rPr>
              <w:t>terminas</w:t>
            </w:r>
            <w:proofErr w:type="spellEnd"/>
          </w:p>
        </w:tc>
        <w:tc>
          <w:tcPr>
            <w:tcW w:w="3402" w:type="dxa"/>
            <w:tcBorders>
              <w:top w:val="single" w:sz="4" w:space="0" w:color="auto"/>
              <w:left w:val="single" w:sz="4" w:space="0" w:color="auto"/>
              <w:bottom w:val="single" w:sz="4" w:space="0" w:color="auto"/>
              <w:right w:val="single" w:sz="4" w:space="0" w:color="auto"/>
            </w:tcBorders>
            <w:vAlign w:val="center"/>
            <w:hideMark/>
          </w:tcPr>
          <w:p w14:paraId="7FF22193" w14:textId="77777777" w:rsidR="00DC640D" w:rsidRPr="00DC640D" w:rsidRDefault="00DC640D" w:rsidP="00DC640D">
            <w:pPr>
              <w:spacing w:line="278" w:lineRule="auto"/>
              <w:ind w:firstLine="0"/>
              <w:jc w:val="center"/>
              <w:rPr>
                <w:rFonts w:asciiTheme="minorHAnsi" w:eastAsia="Times New Roman" w:cstheme="minorHAnsi"/>
                <w:b/>
                <w:bCs/>
                <w:lang w:val="en-US" w:eastAsia="ja-JP"/>
              </w:rPr>
            </w:pPr>
            <w:proofErr w:type="spellStart"/>
            <w:r w:rsidRPr="00DC640D">
              <w:rPr>
                <w:rFonts w:asciiTheme="minorHAnsi" w:eastAsia="Times New Roman" w:cstheme="minorHAnsi"/>
                <w:b/>
                <w:bCs/>
                <w:lang w:val="en-US" w:eastAsia="ja-JP"/>
              </w:rPr>
              <w:t>Kiekis</w:t>
            </w:r>
            <w:proofErr w:type="spellEnd"/>
          </w:p>
        </w:tc>
      </w:tr>
      <w:tr w:rsidR="00DC640D" w:rsidRPr="00DC640D" w14:paraId="25E7B5C8" w14:textId="77777777" w:rsidTr="00DC640D">
        <w:trPr>
          <w:trHeight w:val="699"/>
          <w:jc w:val="center"/>
        </w:trPr>
        <w:tc>
          <w:tcPr>
            <w:tcW w:w="615" w:type="dxa"/>
            <w:tcBorders>
              <w:top w:val="single" w:sz="4" w:space="0" w:color="auto"/>
              <w:left w:val="single" w:sz="4" w:space="0" w:color="auto"/>
              <w:bottom w:val="single" w:sz="4" w:space="0" w:color="auto"/>
              <w:right w:val="single" w:sz="4" w:space="0" w:color="auto"/>
            </w:tcBorders>
            <w:vAlign w:val="center"/>
            <w:hideMark/>
          </w:tcPr>
          <w:p w14:paraId="00E4BA1C" w14:textId="77777777" w:rsidR="00DC640D" w:rsidRPr="00DC640D" w:rsidRDefault="00DC640D" w:rsidP="00DC640D">
            <w:pPr>
              <w:spacing w:line="278" w:lineRule="auto"/>
              <w:ind w:firstLine="0"/>
              <w:rPr>
                <w:rFonts w:asciiTheme="minorHAnsi" w:eastAsia="Times New Roman" w:cstheme="minorHAnsi"/>
                <w:b/>
                <w:bCs/>
                <w:lang w:val="en-US" w:eastAsia="ja-JP"/>
              </w:rPr>
            </w:pPr>
            <w:r w:rsidRPr="00DC640D">
              <w:rPr>
                <w:rFonts w:asciiTheme="minorHAnsi" w:eastAsia="Times New Roman" w:cstheme="minorHAnsi"/>
                <w:b/>
                <w:bCs/>
                <w:lang w:val="en-US" w:eastAsia="ja-JP"/>
              </w:rPr>
              <w:t>1.</w:t>
            </w:r>
          </w:p>
        </w:tc>
        <w:tc>
          <w:tcPr>
            <w:tcW w:w="3208" w:type="dxa"/>
            <w:tcBorders>
              <w:top w:val="single" w:sz="4" w:space="0" w:color="auto"/>
              <w:left w:val="single" w:sz="4" w:space="0" w:color="auto"/>
              <w:bottom w:val="single" w:sz="4" w:space="0" w:color="auto"/>
              <w:right w:val="single" w:sz="4" w:space="0" w:color="auto"/>
            </w:tcBorders>
            <w:vAlign w:val="center"/>
            <w:hideMark/>
          </w:tcPr>
          <w:p w14:paraId="61C4806A" w14:textId="77777777" w:rsidR="00DC640D" w:rsidRPr="00DC640D" w:rsidRDefault="00DC640D" w:rsidP="00DC640D">
            <w:pPr>
              <w:spacing w:line="278" w:lineRule="auto"/>
              <w:ind w:firstLine="0"/>
              <w:rPr>
                <w:rFonts w:asciiTheme="minorHAnsi" w:eastAsia="Times New Roman" w:cstheme="minorHAnsi"/>
                <w:b/>
                <w:bCs/>
                <w:lang w:val="en-US" w:eastAsia="ja-JP"/>
              </w:rPr>
            </w:pPr>
            <w:proofErr w:type="spellStart"/>
            <w:r w:rsidRPr="00DC640D">
              <w:rPr>
                <w:rFonts w:asciiTheme="minorHAnsi" w:eastAsia="Times New Roman" w:cstheme="minorHAnsi"/>
                <w:lang w:val="en-US" w:eastAsia="ja-JP"/>
              </w:rPr>
              <w:t>Viešosios</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debesijos</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prenumeratos</w:t>
            </w:r>
            <w:proofErr w:type="spellEnd"/>
            <w:r w:rsidRPr="00DC640D">
              <w:rPr>
                <w:rFonts w:asciiTheme="minorHAnsi" w:eastAsia="Times New Roman" w:cstheme="minorHAnsi"/>
                <w:lang w:val="en-US" w:eastAsia="ja-JP"/>
              </w:rPr>
              <w:t xml:space="preserve"> Microsoft Azure </w:t>
            </w:r>
            <w:proofErr w:type="spellStart"/>
            <w:r w:rsidRPr="00DC640D">
              <w:rPr>
                <w:rFonts w:asciiTheme="minorHAnsi" w:eastAsia="Times New Roman" w:cstheme="minorHAnsi"/>
                <w:lang w:val="en-US" w:eastAsia="ja-JP"/>
              </w:rPr>
              <w:t>platformoje</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angl.</w:t>
            </w:r>
            <w:proofErr w:type="spellEnd"/>
            <w:r w:rsidRPr="00DC640D">
              <w:rPr>
                <w:rFonts w:asciiTheme="minorHAnsi" w:eastAsia="Times New Roman" w:cstheme="minorHAnsi"/>
                <w:lang w:val="en-US" w:eastAsia="ja-JP"/>
              </w:rPr>
              <w:t xml:space="preserve"> Microsoft Azure Subscription) </w:t>
            </w:r>
            <w:proofErr w:type="spellStart"/>
            <w:r w:rsidRPr="00DC640D">
              <w:rPr>
                <w:rFonts w:asciiTheme="minorHAnsi" w:eastAsia="Times New Roman" w:cstheme="minorHAnsi"/>
                <w:lang w:val="en-US" w:eastAsia="ja-JP"/>
              </w:rPr>
              <w:t>arba</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lygiavertės</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nuoma</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14:paraId="4A7F3DD9" w14:textId="77777777" w:rsidR="00DC640D" w:rsidRPr="00DC640D" w:rsidRDefault="00DC640D" w:rsidP="00DC640D">
            <w:pPr>
              <w:spacing w:line="278" w:lineRule="auto"/>
              <w:ind w:firstLine="0"/>
              <w:rPr>
                <w:rFonts w:asciiTheme="minorHAnsi" w:eastAsia="Times New Roman" w:cstheme="minorHAnsi"/>
                <w:lang w:val="en-US" w:eastAsia="ja-JP"/>
              </w:rPr>
            </w:pPr>
            <w:r w:rsidRPr="00DC640D">
              <w:rPr>
                <w:rFonts w:asciiTheme="minorHAnsi" w:eastAsia="Times New Roman" w:cstheme="minorHAnsi"/>
                <w:lang w:val="en-US" w:eastAsia="ja-JP"/>
              </w:rPr>
              <w:t xml:space="preserve">24 </w:t>
            </w:r>
            <w:proofErr w:type="spellStart"/>
            <w:r w:rsidRPr="00DC640D">
              <w:rPr>
                <w:rFonts w:asciiTheme="minorHAnsi" w:eastAsia="Times New Roman" w:cstheme="minorHAnsi"/>
                <w:lang w:val="en-US" w:eastAsia="ja-JP"/>
              </w:rPr>
              <w:t>mėn</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arba</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kol</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sutarties</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suma</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pasieks</w:t>
            </w:r>
            <w:proofErr w:type="spellEnd"/>
            <w:r w:rsidRPr="00DC640D">
              <w:rPr>
                <w:rFonts w:asciiTheme="minorHAnsi" w:eastAsia="Times New Roman" w:cstheme="minorHAnsi"/>
                <w:lang w:val="en-US" w:eastAsia="ja-JP"/>
              </w:rPr>
              <w:t xml:space="preserve"> 25000 </w:t>
            </w:r>
            <w:proofErr w:type="spellStart"/>
            <w:r w:rsidRPr="00DC640D">
              <w:rPr>
                <w:rFonts w:asciiTheme="minorHAnsi" w:eastAsia="Times New Roman" w:cstheme="minorHAnsi"/>
                <w:lang w:val="en-US" w:eastAsia="ja-JP"/>
              </w:rPr>
              <w:t>Eur</w:t>
            </w:r>
            <w:proofErr w:type="spellEnd"/>
            <w:r w:rsidRPr="00DC640D">
              <w:rPr>
                <w:rFonts w:asciiTheme="minorHAnsi" w:eastAsia="Times New Roman" w:cstheme="minorHAnsi"/>
                <w:lang w:val="en-US" w:eastAsia="ja-JP"/>
              </w:rPr>
              <w:t xml:space="preserve"> be PVM.</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E747CE2" w14:textId="77777777" w:rsidR="00DC640D" w:rsidRPr="00DC640D" w:rsidRDefault="00DC640D" w:rsidP="00DC640D">
            <w:pPr>
              <w:spacing w:line="278" w:lineRule="auto"/>
              <w:ind w:firstLine="0"/>
              <w:rPr>
                <w:rFonts w:asciiTheme="minorHAnsi" w:eastAsia="Times New Roman" w:cstheme="minorHAnsi"/>
                <w:lang w:val="en-US" w:eastAsia="ja-JP"/>
              </w:rPr>
            </w:pPr>
            <w:r w:rsidRPr="00DC640D">
              <w:rPr>
                <w:rFonts w:asciiTheme="minorHAnsi" w:eastAsia="Times New Roman" w:cstheme="minorHAnsi"/>
                <w:lang w:val="en-US" w:eastAsia="ja-JP"/>
              </w:rPr>
              <w:t xml:space="preserve">1 </w:t>
            </w:r>
            <w:proofErr w:type="spellStart"/>
            <w:r w:rsidRPr="00DC640D">
              <w:rPr>
                <w:rFonts w:asciiTheme="minorHAnsi" w:eastAsia="Times New Roman" w:cstheme="minorHAnsi"/>
                <w:lang w:val="en-US" w:eastAsia="ja-JP"/>
              </w:rPr>
              <w:t>komplektas</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naudojimas</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pagal</w:t>
            </w:r>
            <w:proofErr w:type="spellEnd"/>
            <w:r w:rsidRPr="00DC640D">
              <w:rPr>
                <w:rFonts w:asciiTheme="minorHAnsi" w:eastAsia="Times New Roman" w:cstheme="minorHAnsi"/>
                <w:lang w:val="en-US" w:eastAsia="ja-JP"/>
              </w:rPr>
              <w:t xml:space="preserve"> </w:t>
            </w:r>
            <w:proofErr w:type="spellStart"/>
            <w:r w:rsidRPr="00DC640D">
              <w:rPr>
                <w:rFonts w:asciiTheme="minorHAnsi" w:eastAsia="Times New Roman" w:cstheme="minorHAnsi"/>
                <w:lang w:val="en-US" w:eastAsia="ja-JP"/>
              </w:rPr>
              <w:t>poreikį</w:t>
            </w:r>
            <w:proofErr w:type="spellEnd"/>
            <w:r w:rsidRPr="00DC640D">
              <w:rPr>
                <w:rFonts w:asciiTheme="minorHAnsi" w:eastAsia="Times New Roman" w:cstheme="minorHAnsi"/>
                <w:lang w:val="en-US" w:eastAsia="ja-JP"/>
              </w:rPr>
              <w:t>/</w:t>
            </w:r>
            <w:proofErr w:type="spellStart"/>
            <w:r w:rsidRPr="00DC640D">
              <w:rPr>
                <w:rFonts w:asciiTheme="minorHAnsi" w:eastAsia="Times New Roman" w:cstheme="minorHAnsi"/>
                <w:lang w:val="en-US" w:eastAsia="ja-JP"/>
              </w:rPr>
              <w:t>faktą</w:t>
            </w:r>
            <w:proofErr w:type="spellEnd"/>
            <w:r w:rsidRPr="00DC640D">
              <w:rPr>
                <w:rFonts w:asciiTheme="minorHAnsi" w:eastAsia="Times New Roman" w:cstheme="minorHAnsi"/>
                <w:lang w:val="en-US" w:eastAsia="ja-JP"/>
              </w:rPr>
              <w:t>)</w:t>
            </w:r>
          </w:p>
        </w:tc>
      </w:tr>
    </w:tbl>
    <w:p w14:paraId="45357EAA" w14:textId="77777777" w:rsidR="00DC640D" w:rsidRPr="00DC640D" w:rsidRDefault="00DC640D" w:rsidP="00DC640D">
      <w:pPr>
        <w:numPr>
          <w:ilvl w:val="0"/>
          <w:numId w:val="108"/>
        </w:numPr>
        <w:spacing w:before="240" w:after="240" w:line="278" w:lineRule="auto"/>
        <w:rPr>
          <w:rFonts w:eastAsia="Times New Roman" w:cstheme="minorHAnsi"/>
          <w:lang w:eastAsia="ja-JP"/>
        </w:rPr>
      </w:pPr>
      <w:r w:rsidRPr="00DC640D">
        <w:rPr>
          <w:rFonts w:eastAsia="Times New Roman" w:cstheme="minorHAnsi"/>
          <w:lang w:eastAsia="ja-JP"/>
        </w:rPr>
        <w:t xml:space="preserve">Prekių įsigijimas vykdomas pagal atskirus Perkančiosios organizacijos užsakymus, pateikiamus elektroniniu paštu arba prisijungus prie Microsoft </w:t>
      </w:r>
      <w:proofErr w:type="spellStart"/>
      <w:r w:rsidRPr="00DC640D">
        <w:rPr>
          <w:rFonts w:eastAsia="Times New Roman" w:cstheme="minorHAnsi"/>
          <w:lang w:eastAsia="ja-JP"/>
        </w:rPr>
        <w:t>Azure</w:t>
      </w:r>
      <w:proofErr w:type="spellEnd"/>
      <w:r w:rsidRPr="00DC640D">
        <w:rPr>
          <w:rFonts w:eastAsia="Times New Roman" w:cstheme="minorHAnsi"/>
          <w:lang w:eastAsia="ja-JP"/>
        </w:rPr>
        <w:t xml:space="preserve"> viešosios debesijos paslaugų platformos.</w:t>
      </w:r>
    </w:p>
    <w:p w14:paraId="304924C3" w14:textId="77777777" w:rsidR="00DC640D" w:rsidRPr="00DC640D" w:rsidRDefault="00DC640D" w:rsidP="00DC640D">
      <w:pPr>
        <w:numPr>
          <w:ilvl w:val="0"/>
          <w:numId w:val="108"/>
        </w:numPr>
        <w:spacing w:before="240" w:after="240" w:line="278" w:lineRule="auto"/>
        <w:rPr>
          <w:rFonts w:eastAsia="Times New Roman" w:cstheme="minorHAnsi"/>
          <w:lang w:eastAsia="ja-JP"/>
        </w:rPr>
      </w:pPr>
      <w:r w:rsidRPr="00DC640D">
        <w:rPr>
          <w:rFonts w:eastAsia="Times New Roman" w:cstheme="minorHAnsi"/>
          <w:lang w:eastAsia="ja-JP"/>
        </w:rPr>
        <w:t>Prekės pristatymas – Prekės turi būti pateiktos Perkančiajai organizacijai nuotoliniu būdu (per viešosios debesijos platformą) ne vėliau kaip per 5 darbo dienas nuo užsakymo pateikimo.</w:t>
      </w:r>
    </w:p>
    <w:p w14:paraId="011420FD" w14:textId="77777777" w:rsidR="00DC640D" w:rsidRPr="00DC640D" w:rsidRDefault="00DC640D" w:rsidP="00DC640D">
      <w:pPr>
        <w:numPr>
          <w:ilvl w:val="0"/>
          <w:numId w:val="108"/>
        </w:numPr>
        <w:spacing w:before="240" w:after="240" w:line="278" w:lineRule="auto"/>
        <w:rPr>
          <w:rFonts w:eastAsia="Times New Roman" w:cstheme="minorHAnsi"/>
          <w:lang w:eastAsia="ja-JP"/>
        </w:rPr>
      </w:pPr>
      <w:r w:rsidRPr="00DC640D">
        <w:rPr>
          <w:rFonts w:eastAsia="Times New Roman" w:cstheme="minorHAnsi"/>
          <w:lang w:eastAsia="ja-JP"/>
        </w:rPr>
        <w:t xml:space="preserve">Prekėms apmokėti turi būti taikomas lankstus apmokėjimo modelis – mokama pagal naudojimą kas mėnesį ir tik už faktiškai sunaudotas Prekes (angl. </w:t>
      </w:r>
      <w:proofErr w:type="spellStart"/>
      <w:r w:rsidRPr="00DC640D">
        <w:rPr>
          <w:rFonts w:eastAsia="Times New Roman" w:cstheme="minorHAnsi"/>
          <w:lang w:eastAsia="ja-JP"/>
        </w:rPr>
        <w:t>Pay-as-you-go</w:t>
      </w:r>
      <w:proofErr w:type="spellEnd"/>
      <w:r w:rsidRPr="00DC640D">
        <w:rPr>
          <w:rFonts w:eastAsia="Times New Roman" w:cstheme="minorHAnsi"/>
          <w:lang w:eastAsia="ja-JP"/>
        </w:rPr>
        <w:t>).</w:t>
      </w:r>
    </w:p>
    <w:p w14:paraId="7C423CB5" w14:textId="77777777" w:rsidR="00DC640D" w:rsidRPr="00DC640D" w:rsidRDefault="00DC640D" w:rsidP="00DC640D">
      <w:pPr>
        <w:numPr>
          <w:ilvl w:val="0"/>
          <w:numId w:val="108"/>
        </w:numPr>
        <w:spacing w:before="240" w:after="240" w:line="278" w:lineRule="auto"/>
        <w:rPr>
          <w:rFonts w:eastAsia="Times New Roman" w:cstheme="minorHAnsi"/>
          <w:lang w:eastAsia="ja-JP"/>
        </w:rPr>
      </w:pPr>
      <w:r w:rsidRPr="00DC640D">
        <w:rPr>
          <w:rFonts w:eastAsia="Times New Roman" w:cstheme="minorHAnsi"/>
          <w:lang w:eastAsia="ja-JP"/>
        </w:rPr>
        <w:t xml:space="preserve">Už Prekes bus atsiskaitoma pritaikant Tiekėjo Pasiūlyme nurodytą nuolaidą nuo viešai skelbiamos kainos/įkainio, nurodyto Microsoft </w:t>
      </w:r>
      <w:proofErr w:type="spellStart"/>
      <w:r w:rsidRPr="00DC640D">
        <w:rPr>
          <w:rFonts w:eastAsia="Times New Roman" w:cstheme="minorHAnsi"/>
          <w:lang w:eastAsia="ja-JP"/>
        </w:rPr>
        <w:t>Azure</w:t>
      </w:r>
      <w:proofErr w:type="spellEnd"/>
      <w:r w:rsidRPr="00DC640D">
        <w:rPr>
          <w:rFonts w:eastAsia="Times New Roman" w:cstheme="minorHAnsi"/>
          <w:lang w:eastAsia="ja-JP"/>
        </w:rPr>
        <w:t xml:space="preserve"> kainų skaičiuoklėje: </w:t>
      </w:r>
      <w:hyperlink r:id="rId17" w:history="1">
        <w:r w:rsidRPr="00DC640D">
          <w:rPr>
            <w:rStyle w:val="Hipersaitas"/>
            <w:rFonts w:eastAsia="Times New Roman" w:cstheme="minorHAnsi"/>
            <w:lang w:eastAsia="ja-JP"/>
          </w:rPr>
          <w:t>https://azure.microsoft.com/en-us/pricing/calculator/</w:t>
        </w:r>
      </w:hyperlink>
      <w:r w:rsidRPr="00DC640D">
        <w:rPr>
          <w:rFonts w:eastAsia="Times New Roman" w:cstheme="minorHAnsi"/>
          <w:lang w:eastAsia="ja-JP"/>
        </w:rPr>
        <w:t>.</w:t>
      </w:r>
    </w:p>
    <w:p w14:paraId="141FF1CE" w14:textId="77777777" w:rsidR="00DC640D" w:rsidRPr="00DC640D" w:rsidRDefault="00DC640D" w:rsidP="00DC640D">
      <w:pPr>
        <w:numPr>
          <w:ilvl w:val="0"/>
          <w:numId w:val="108"/>
        </w:numPr>
        <w:spacing w:before="240" w:after="240" w:line="278" w:lineRule="auto"/>
        <w:rPr>
          <w:rFonts w:eastAsia="Times New Roman" w:cstheme="minorHAnsi"/>
          <w:lang w:eastAsia="ja-JP"/>
        </w:rPr>
      </w:pPr>
      <w:r w:rsidRPr="00DC640D">
        <w:rPr>
          <w:rFonts w:eastAsia="Times New Roman" w:cstheme="minorHAnsi"/>
          <w:lang w:eastAsia="ja-JP"/>
        </w:rPr>
        <w:t xml:space="preserve">Jei </w:t>
      </w:r>
      <w:proofErr w:type="spellStart"/>
      <w:r w:rsidRPr="00DC640D">
        <w:rPr>
          <w:rFonts w:eastAsia="Times New Roman" w:cstheme="minorHAnsi"/>
          <w:lang w:eastAsia="ja-JP"/>
        </w:rPr>
        <w:t>Azure</w:t>
      </w:r>
      <w:proofErr w:type="spellEnd"/>
      <w:r w:rsidRPr="00DC640D">
        <w:rPr>
          <w:rFonts w:eastAsia="Times New Roman" w:cstheme="minorHAnsi"/>
          <w:lang w:eastAsia="ja-JP"/>
        </w:rPr>
        <w:t xml:space="preserve"> platformos rezervacijos (pvz., 1 metų) kaina yra mažesnė nei Prekės kaina, apskaičiuota taikant Tiekėjo nuolaidą nuo „</w:t>
      </w:r>
      <w:proofErr w:type="spellStart"/>
      <w:r w:rsidRPr="00DC640D">
        <w:rPr>
          <w:rFonts w:eastAsia="Times New Roman" w:cstheme="minorHAnsi"/>
          <w:lang w:eastAsia="ja-JP"/>
        </w:rPr>
        <w:t>Pay-as-you-go</w:t>
      </w:r>
      <w:proofErr w:type="spellEnd"/>
      <w:r w:rsidRPr="00DC640D">
        <w:rPr>
          <w:rFonts w:eastAsia="Times New Roman" w:cstheme="minorHAnsi"/>
          <w:lang w:eastAsia="ja-JP"/>
        </w:rPr>
        <w:t>“ įkainių, paslauga turi būti teikiama už mažesnę – rezervacijos – kainą.</w:t>
      </w:r>
    </w:p>
    <w:p w14:paraId="288C2934" w14:textId="77777777" w:rsidR="00DC640D" w:rsidRPr="00DC640D" w:rsidRDefault="00DC640D" w:rsidP="00DC640D">
      <w:pPr>
        <w:numPr>
          <w:ilvl w:val="0"/>
          <w:numId w:val="108"/>
        </w:numPr>
        <w:spacing w:before="240" w:after="240" w:line="278" w:lineRule="auto"/>
        <w:rPr>
          <w:rFonts w:eastAsia="Times New Roman" w:cstheme="minorHAnsi"/>
          <w:lang w:eastAsia="ja-JP"/>
        </w:rPr>
      </w:pPr>
      <w:r w:rsidRPr="00DC640D">
        <w:rPr>
          <w:rFonts w:eastAsia="Times New Roman" w:cstheme="minorHAnsi"/>
          <w:lang w:eastAsia="ja-JP"/>
        </w:rPr>
        <w:t>Tiekėjas turi būti oficialus siūlomų Prekių gamintojas, gamintojo atstovas arba turi rašytinį susitarimą su gamintoju dėl prekybos siūlomomis Prekėms. Kartu su pasiūlymu tiekėjas turi pateikti Prekių gamintojo įgaliojimą, pažymą, susitarimą ar kitą lygiavertį dokumentą (lygiavertiškumą privalo įrodyti tiekėjas), patvirtinantį, kad tiekėjas yra oficialus gamintojo atstovas arba turi rašytinį susitarimą su gamintoju dėl prekybos siūlomomis Prekėmis.</w:t>
      </w:r>
    </w:p>
    <w:p w14:paraId="241580AA" w14:textId="77777777" w:rsidR="00DC640D" w:rsidRPr="00DC640D" w:rsidRDefault="00DC640D" w:rsidP="00DC640D">
      <w:pPr>
        <w:numPr>
          <w:ilvl w:val="0"/>
          <w:numId w:val="108"/>
        </w:numPr>
        <w:spacing w:before="240" w:after="240" w:line="278" w:lineRule="auto"/>
        <w:rPr>
          <w:rFonts w:eastAsia="Times New Roman" w:cstheme="minorHAnsi"/>
          <w:lang w:eastAsia="ja-JP"/>
        </w:rPr>
      </w:pPr>
      <w:r w:rsidRPr="00DC640D">
        <w:rPr>
          <w:rFonts w:eastAsia="Times New Roman" w:cstheme="minorHAnsi"/>
          <w:lang w:eastAsia="ja-JP"/>
        </w:rPr>
        <w:t>Nuomos laikotarpiu visa programinė įranga turi turėti naujumo garantiją, suteikiančią teisę sutarties galiojimo laikotarpiu naudoti išleidžiamomis naujomis siūlomos programinės įrangos versijomis, pasirinktomis senesnėmis programinės įrangos versijomis.</w:t>
      </w:r>
    </w:p>
    <w:bookmarkEnd w:id="33"/>
    <w:p w14:paraId="5D4CF94E" w14:textId="78A012CC" w:rsidR="00CB5907" w:rsidRPr="003277FD" w:rsidRDefault="00CB5907" w:rsidP="00F908A0">
      <w:pPr>
        <w:tabs>
          <w:tab w:val="left" w:pos="810"/>
          <w:tab w:val="left" w:pos="990"/>
        </w:tabs>
        <w:ind w:firstLine="0"/>
        <w:jc w:val="center"/>
        <w:rPr>
          <w:rFonts w:ascii="Arial" w:hAnsi="Arial" w:cs="Arial"/>
        </w:rPr>
      </w:pPr>
      <w:r w:rsidRPr="003277FD">
        <w:rPr>
          <w:rFonts w:ascii="Arial" w:hAnsi="Arial" w:cs="Arial"/>
        </w:rPr>
        <w:t>_____</w:t>
      </w:r>
      <w:r w:rsidR="00F908A0">
        <w:rPr>
          <w:rFonts w:ascii="Arial" w:hAnsi="Arial" w:cs="Arial"/>
        </w:rPr>
        <w:t>__________</w:t>
      </w:r>
      <w:r w:rsidRPr="003277FD">
        <w:rPr>
          <w:rFonts w:ascii="Arial" w:hAnsi="Arial" w:cs="Arial"/>
        </w:rPr>
        <w:t>____</w:t>
      </w:r>
    </w:p>
    <w:p w14:paraId="12DA495F" w14:textId="02E70A9D" w:rsidR="00506996" w:rsidRPr="00060B51" w:rsidRDefault="00CB5907" w:rsidP="00DC640D">
      <w:pPr>
        <w:jc w:val="right"/>
        <w:rPr>
          <w:rFonts w:cstheme="minorHAnsi"/>
        </w:rPr>
      </w:pPr>
      <w:r w:rsidRPr="003277FD">
        <w:rPr>
          <w:rFonts w:ascii="Arial" w:hAnsi="Arial" w:cs="Arial"/>
          <w:b/>
          <w:bCs/>
          <w:smallCaps/>
          <w:sz w:val="22"/>
          <w:szCs w:val="22"/>
        </w:rPr>
        <w:br w:type="page"/>
      </w: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00506996" w:rsidRPr="00060B51">
        <w:rPr>
          <w:rFonts w:cstheme="minorHAnsi"/>
        </w:rPr>
        <w:lastRenderedPageBreak/>
        <w:t xml:space="preserve">Pirkimo sąlygų </w:t>
      </w:r>
      <w:r w:rsidR="00F908A0">
        <w:rPr>
          <w:rFonts w:cstheme="minorHAnsi"/>
        </w:rPr>
        <w:t>4</w:t>
      </w:r>
      <w:r w:rsidR="00506996"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133947BE" w14:textId="7F6F027C" w:rsidR="00A52BA0" w:rsidRPr="00194983" w:rsidRDefault="00A52BA0" w:rsidP="00A52BA0">
      <w:pPr>
        <w:spacing w:line="240" w:lineRule="auto"/>
        <w:jc w:val="left"/>
        <w:rPr>
          <w:rStyle w:val="normaltextrun"/>
          <w:rFonts w:cstheme="minorHAnsi"/>
          <w:color w:val="7030A0"/>
          <w:shd w:val="clear" w:color="auto" w:fill="FFFFFF"/>
        </w:rPr>
      </w:pPr>
    </w:p>
    <w:p w14:paraId="79EC2BD6" w14:textId="77777777" w:rsidR="00580AE0" w:rsidRPr="00580AE0" w:rsidRDefault="00580AE0" w:rsidP="00580AE0">
      <w:pPr>
        <w:spacing w:line="240" w:lineRule="auto"/>
        <w:ind w:firstLine="0"/>
        <w:jc w:val="center"/>
        <w:rPr>
          <w:rFonts w:cstheme="minorHAnsi"/>
        </w:rPr>
      </w:pPr>
      <w:r w:rsidRPr="00580AE0">
        <w:rPr>
          <w:rFonts w:cstheme="minorHAnsi"/>
        </w:rPr>
        <w:t>Herbas arba prekių ženklas</w:t>
      </w:r>
    </w:p>
    <w:p w14:paraId="745AA34E" w14:textId="77777777" w:rsidR="00580AE0" w:rsidRPr="00580AE0" w:rsidRDefault="00580AE0" w:rsidP="00580AE0">
      <w:pPr>
        <w:spacing w:line="240" w:lineRule="auto"/>
        <w:ind w:firstLine="0"/>
        <w:jc w:val="center"/>
        <w:rPr>
          <w:rFonts w:cstheme="minorHAnsi"/>
        </w:rPr>
      </w:pPr>
      <w:r w:rsidRPr="00580AE0">
        <w:rPr>
          <w:rFonts w:cstheme="minorHAnsi"/>
        </w:rPr>
        <w:t>(Tiekėjo pavadinimas)</w:t>
      </w:r>
    </w:p>
    <w:p w14:paraId="5437DD32" w14:textId="77777777" w:rsidR="00580AE0" w:rsidRPr="00580AE0" w:rsidRDefault="00580AE0" w:rsidP="00580AE0">
      <w:pPr>
        <w:spacing w:line="240" w:lineRule="auto"/>
        <w:ind w:firstLine="0"/>
        <w:jc w:val="center"/>
        <w:rPr>
          <w:rFonts w:cstheme="minorHAnsi"/>
        </w:rPr>
      </w:pPr>
      <w:r w:rsidRPr="00580AE0">
        <w:rPr>
          <w:rFonts w:cstheme="minorHAnsi"/>
        </w:rPr>
        <w:t>(Juridinio asmens teisinė forma, buveinė, kontaktinė informacija,  pavadinimas, juridinio asmens kodas, pridėtinės vertės mokesčio mokėtojo kodas, jei juridinis asmuo yra pridėtinės vertės mokesčio mokėtojas)</w:t>
      </w:r>
    </w:p>
    <w:p w14:paraId="7E2DBCB9" w14:textId="77777777" w:rsidR="00580AE0" w:rsidRDefault="00580AE0" w:rsidP="00580AE0">
      <w:pPr>
        <w:spacing w:line="240" w:lineRule="auto"/>
        <w:ind w:firstLine="0"/>
        <w:jc w:val="center"/>
        <w:rPr>
          <w:rFonts w:cstheme="minorHAnsi"/>
        </w:rPr>
      </w:pPr>
    </w:p>
    <w:p w14:paraId="458BDBD0" w14:textId="77777777" w:rsidR="00580AE0" w:rsidRPr="00580AE0" w:rsidRDefault="00580AE0" w:rsidP="00580AE0">
      <w:pPr>
        <w:spacing w:line="240" w:lineRule="auto"/>
        <w:ind w:firstLine="0"/>
        <w:jc w:val="center"/>
        <w:rPr>
          <w:rFonts w:cstheme="minorHAnsi"/>
        </w:rPr>
      </w:pPr>
    </w:p>
    <w:p w14:paraId="3BAE052F" w14:textId="77777777" w:rsidR="00580AE0" w:rsidRPr="00580AE0" w:rsidRDefault="00580AE0" w:rsidP="00580AE0">
      <w:pPr>
        <w:spacing w:line="240" w:lineRule="auto"/>
        <w:ind w:firstLine="0"/>
        <w:jc w:val="left"/>
        <w:rPr>
          <w:rFonts w:cstheme="minorHAnsi"/>
        </w:rPr>
      </w:pPr>
      <w:r w:rsidRPr="00580AE0">
        <w:rPr>
          <w:rFonts w:cstheme="minorHAnsi"/>
        </w:rPr>
        <w:t>Valstybės įmonei Žemė ūkio duomenų centras</w:t>
      </w:r>
    </w:p>
    <w:p w14:paraId="1E09BF35" w14:textId="77777777" w:rsidR="00580AE0" w:rsidRPr="00580AE0" w:rsidRDefault="00580AE0" w:rsidP="00580AE0">
      <w:pPr>
        <w:spacing w:line="240" w:lineRule="auto"/>
        <w:ind w:firstLine="0"/>
        <w:jc w:val="center"/>
        <w:rPr>
          <w:rFonts w:cstheme="minorHAnsi"/>
        </w:rPr>
      </w:pPr>
    </w:p>
    <w:p w14:paraId="76F913A4" w14:textId="77777777" w:rsidR="00580AE0" w:rsidRPr="00580AE0" w:rsidRDefault="00580AE0" w:rsidP="00580AE0">
      <w:pPr>
        <w:spacing w:line="240" w:lineRule="auto"/>
        <w:ind w:firstLine="0"/>
        <w:jc w:val="center"/>
        <w:rPr>
          <w:rFonts w:cstheme="minorHAnsi"/>
        </w:rPr>
      </w:pPr>
    </w:p>
    <w:p w14:paraId="3B6A162A" w14:textId="77777777" w:rsidR="005E367D" w:rsidRDefault="00580AE0" w:rsidP="00580AE0">
      <w:pPr>
        <w:spacing w:line="240" w:lineRule="auto"/>
        <w:ind w:firstLine="0"/>
        <w:jc w:val="center"/>
      </w:pPr>
      <w:r w:rsidRPr="00580AE0">
        <w:rPr>
          <w:rFonts w:cstheme="minorHAnsi"/>
          <w:b/>
        </w:rPr>
        <w:t>PASIŪLYMAS</w:t>
      </w:r>
      <w:r w:rsidR="005E367D" w:rsidRPr="005E367D">
        <w:t xml:space="preserve"> </w:t>
      </w:r>
    </w:p>
    <w:p w14:paraId="4C736E0B" w14:textId="57F2912C" w:rsidR="00580AE0" w:rsidRPr="00580AE0" w:rsidRDefault="005E367D" w:rsidP="00580AE0">
      <w:pPr>
        <w:spacing w:line="240" w:lineRule="auto"/>
        <w:ind w:firstLine="0"/>
        <w:jc w:val="center"/>
        <w:rPr>
          <w:rFonts w:cstheme="minorHAnsi"/>
          <w:b/>
        </w:rPr>
      </w:pPr>
      <w:r w:rsidRPr="005E367D">
        <w:rPr>
          <w:rFonts w:cstheme="minorHAnsi"/>
          <w:b/>
        </w:rPr>
        <w:t xml:space="preserve">DĖL </w:t>
      </w:r>
      <w:r w:rsidR="00DC640D" w:rsidRPr="00DC640D">
        <w:rPr>
          <w:rFonts w:cstheme="minorHAnsi"/>
          <w:b/>
        </w:rPr>
        <w:t>VIEŠOSIOS DEBESIJOS PRENUMERATOS NUOMOS PIRKIM</w:t>
      </w:r>
      <w:r w:rsidRPr="005E367D">
        <w:rPr>
          <w:rFonts w:cstheme="minorHAnsi"/>
          <w:b/>
        </w:rPr>
        <w:t>O</w:t>
      </w:r>
    </w:p>
    <w:p w14:paraId="669E2A5C" w14:textId="77777777" w:rsidR="00580AE0" w:rsidRPr="00580AE0" w:rsidRDefault="00580AE0" w:rsidP="00580AE0">
      <w:pPr>
        <w:spacing w:line="240" w:lineRule="auto"/>
        <w:ind w:firstLine="0"/>
        <w:jc w:val="center"/>
        <w:rPr>
          <w:rFonts w:cstheme="minorHAnsi"/>
          <w:b/>
          <w:bCs/>
        </w:rPr>
      </w:pPr>
    </w:p>
    <w:p w14:paraId="5CCC08ED" w14:textId="77777777" w:rsidR="00580AE0" w:rsidRPr="00580AE0" w:rsidRDefault="00580AE0" w:rsidP="00580AE0">
      <w:pPr>
        <w:spacing w:line="240" w:lineRule="auto"/>
        <w:ind w:firstLine="0"/>
        <w:jc w:val="center"/>
        <w:rPr>
          <w:rFonts w:cstheme="minorHAnsi"/>
        </w:rPr>
      </w:pPr>
      <w:r w:rsidRPr="00580AE0">
        <w:rPr>
          <w:rFonts w:cstheme="minorHAnsi"/>
        </w:rPr>
        <w:t>___________________</w:t>
      </w:r>
    </w:p>
    <w:p w14:paraId="1A7F6675" w14:textId="77777777" w:rsidR="00580AE0" w:rsidRPr="00580AE0" w:rsidRDefault="00580AE0" w:rsidP="00580AE0">
      <w:pPr>
        <w:spacing w:line="240" w:lineRule="auto"/>
        <w:ind w:firstLine="0"/>
        <w:jc w:val="center"/>
        <w:rPr>
          <w:rFonts w:cstheme="minorHAnsi"/>
        </w:rPr>
      </w:pPr>
      <w:r w:rsidRPr="00580AE0">
        <w:rPr>
          <w:rFonts w:cstheme="minorHAnsi"/>
        </w:rPr>
        <w:t>(Data)</w:t>
      </w:r>
    </w:p>
    <w:p w14:paraId="248A61BC" w14:textId="77777777" w:rsidR="00580AE0" w:rsidRPr="00580AE0" w:rsidRDefault="00580AE0" w:rsidP="00580AE0">
      <w:pPr>
        <w:spacing w:line="240" w:lineRule="auto"/>
        <w:ind w:firstLine="0"/>
        <w:jc w:val="center"/>
        <w:rPr>
          <w:rFonts w:cstheme="minorHAnsi"/>
        </w:rPr>
      </w:pPr>
      <w:r w:rsidRPr="00580AE0">
        <w:rPr>
          <w:rFonts w:cstheme="minorHAnsi"/>
        </w:rPr>
        <w:t>____________________</w:t>
      </w:r>
    </w:p>
    <w:p w14:paraId="6BD42ADB" w14:textId="77777777" w:rsidR="00580AE0" w:rsidRPr="00580AE0" w:rsidRDefault="00580AE0" w:rsidP="00580AE0">
      <w:pPr>
        <w:spacing w:line="240" w:lineRule="auto"/>
        <w:ind w:firstLine="0"/>
        <w:jc w:val="center"/>
        <w:rPr>
          <w:rFonts w:cstheme="minorHAnsi"/>
        </w:rPr>
      </w:pPr>
      <w:r w:rsidRPr="00580AE0">
        <w:rPr>
          <w:rFonts w:cstheme="minorHAnsi"/>
        </w:rPr>
        <w:t>(Vieta)</w:t>
      </w:r>
    </w:p>
    <w:p w14:paraId="457D114A" w14:textId="77777777" w:rsidR="00580AE0" w:rsidRPr="00580AE0" w:rsidRDefault="00580AE0" w:rsidP="00580AE0">
      <w:pPr>
        <w:spacing w:line="240" w:lineRule="auto"/>
        <w:ind w:firstLine="0"/>
        <w:jc w:val="center"/>
        <w:rPr>
          <w:rFonts w:cstheme="minorHAnsi"/>
        </w:rPr>
      </w:pPr>
    </w:p>
    <w:p w14:paraId="6A0D15ED" w14:textId="77777777" w:rsidR="00580AE0" w:rsidRPr="00580AE0" w:rsidRDefault="00580AE0" w:rsidP="00580AE0">
      <w:pPr>
        <w:spacing w:line="240" w:lineRule="auto"/>
        <w:ind w:firstLine="0"/>
        <w:jc w:val="center"/>
        <w:rPr>
          <w:rFonts w:cstheme="minorHAnsi"/>
        </w:rPr>
      </w:pPr>
    </w:p>
    <w:p w14:paraId="130F2155" w14:textId="77777777" w:rsidR="00580AE0" w:rsidRPr="00580AE0" w:rsidRDefault="00580AE0" w:rsidP="00580AE0">
      <w:pPr>
        <w:numPr>
          <w:ilvl w:val="0"/>
          <w:numId w:val="57"/>
        </w:numPr>
        <w:spacing w:line="240" w:lineRule="auto"/>
        <w:jc w:val="center"/>
        <w:rPr>
          <w:rFonts w:cstheme="minorHAnsi"/>
          <w:b/>
          <w:bCs/>
        </w:rPr>
      </w:pPr>
      <w:r w:rsidRPr="00580AE0">
        <w:rPr>
          <w:rFonts w:cstheme="minorHAnsi"/>
          <w:b/>
          <w:bCs/>
        </w:rPr>
        <w:t>INFORMACIJA APIE TIEKĖJĄ</w:t>
      </w:r>
    </w:p>
    <w:p w14:paraId="467E7380" w14:textId="77777777" w:rsidR="00580AE0" w:rsidRPr="00580AE0" w:rsidRDefault="00580AE0" w:rsidP="00580AE0">
      <w:pPr>
        <w:spacing w:line="240" w:lineRule="auto"/>
        <w:ind w:firstLine="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130"/>
      </w:tblGrid>
      <w:tr w:rsidR="00580AE0" w:rsidRPr="00580AE0" w14:paraId="0BF30F1F"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7C21C31F" w14:textId="77777777" w:rsidR="00580AE0" w:rsidRPr="00580AE0" w:rsidRDefault="00580AE0" w:rsidP="00580AE0">
            <w:pPr>
              <w:spacing w:line="240" w:lineRule="auto"/>
              <w:ind w:firstLine="0"/>
              <w:rPr>
                <w:rFonts w:cstheme="minorHAnsi"/>
                <w:i/>
              </w:rPr>
            </w:pPr>
            <w:r w:rsidRPr="00580AE0">
              <w:rPr>
                <w:rFonts w:cstheme="minorHAnsi"/>
              </w:rPr>
              <w:t xml:space="preserve">Tiekėjo pavadinimas </w:t>
            </w:r>
            <w:r w:rsidRPr="00580AE0">
              <w:rPr>
                <w:rFonts w:cstheme="minorHAnsi"/>
                <w:i/>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647835C" w14:textId="77777777" w:rsidR="00580AE0" w:rsidRPr="00580AE0" w:rsidRDefault="00580AE0" w:rsidP="00580AE0">
            <w:pPr>
              <w:spacing w:line="240" w:lineRule="auto"/>
              <w:ind w:firstLine="0"/>
              <w:rPr>
                <w:rFonts w:cstheme="minorHAnsi"/>
              </w:rPr>
            </w:pPr>
          </w:p>
          <w:p w14:paraId="70872714" w14:textId="77777777" w:rsidR="00580AE0" w:rsidRPr="00580AE0" w:rsidRDefault="00580AE0" w:rsidP="00580AE0">
            <w:pPr>
              <w:spacing w:line="240" w:lineRule="auto"/>
              <w:ind w:firstLine="0"/>
              <w:rPr>
                <w:rFonts w:cstheme="minorHAnsi"/>
              </w:rPr>
            </w:pPr>
          </w:p>
        </w:tc>
      </w:tr>
      <w:tr w:rsidR="00580AE0" w:rsidRPr="00580AE0" w14:paraId="1635D16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0697DEA0" w14:textId="77777777" w:rsidR="00580AE0" w:rsidRPr="00580AE0" w:rsidRDefault="00580AE0" w:rsidP="00580AE0">
            <w:pPr>
              <w:spacing w:line="240" w:lineRule="auto"/>
              <w:ind w:firstLine="0"/>
              <w:rPr>
                <w:rFonts w:cstheme="minorHAnsi"/>
              </w:rPr>
            </w:pPr>
            <w:r w:rsidRPr="00580AE0">
              <w:rPr>
                <w:rFonts w:cstheme="minorHAnsi"/>
              </w:rPr>
              <w:t xml:space="preserve">Tiekėjo adresas </w:t>
            </w:r>
            <w:r w:rsidRPr="00580AE0">
              <w:rPr>
                <w:rFonts w:cstheme="minorHAnsi"/>
                <w:i/>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0B4442BF" w14:textId="77777777" w:rsidR="00580AE0" w:rsidRPr="00580AE0" w:rsidRDefault="00580AE0" w:rsidP="00580AE0">
            <w:pPr>
              <w:spacing w:line="240" w:lineRule="auto"/>
              <w:ind w:firstLine="0"/>
              <w:rPr>
                <w:rFonts w:cstheme="minorHAnsi"/>
              </w:rPr>
            </w:pPr>
          </w:p>
          <w:p w14:paraId="54C149B7" w14:textId="77777777" w:rsidR="00580AE0" w:rsidRPr="00580AE0" w:rsidRDefault="00580AE0" w:rsidP="00580AE0">
            <w:pPr>
              <w:spacing w:line="240" w:lineRule="auto"/>
              <w:ind w:firstLine="0"/>
              <w:rPr>
                <w:rFonts w:cstheme="minorHAnsi"/>
              </w:rPr>
            </w:pPr>
          </w:p>
        </w:tc>
      </w:tr>
      <w:tr w:rsidR="00580AE0" w:rsidRPr="00580AE0" w14:paraId="43CDA4A0" w14:textId="77777777" w:rsidTr="00E33197">
        <w:trPr>
          <w:trHeight w:val="372"/>
        </w:trPr>
        <w:tc>
          <w:tcPr>
            <w:tcW w:w="2528" w:type="pct"/>
            <w:tcBorders>
              <w:top w:val="single" w:sz="4" w:space="0" w:color="auto"/>
              <w:left w:val="single" w:sz="4" w:space="0" w:color="auto"/>
              <w:bottom w:val="single" w:sz="4" w:space="0" w:color="auto"/>
              <w:right w:val="single" w:sz="4" w:space="0" w:color="auto"/>
            </w:tcBorders>
            <w:hideMark/>
          </w:tcPr>
          <w:p w14:paraId="29AEAFFD" w14:textId="77777777" w:rsidR="00580AE0" w:rsidRPr="00580AE0" w:rsidRDefault="00580AE0" w:rsidP="00580AE0">
            <w:pPr>
              <w:spacing w:line="240" w:lineRule="auto"/>
              <w:ind w:firstLine="0"/>
              <w:rPr>
                <w:rFonts w:cstheme="minorHAnsi"/>
              </w:rPr>
            </w:pPr>
            <w:r w:rsidRPr="00580AE0">
              <w:rPr>
                <w:rFonts w:cstheme="minorHAnsi"/>
              </w:rPr>
              <w:t xml:space="preserve">Tiekėjų grupės narys, atstovaujantis arba vadovaujantis tiekėjų grupei </w:t>
            </w:r>
            <w:r w:rsidRPr="00580AE0">
              <w:rPr>
                <w:rFonts w:cstheme="minorHAnsi"/>
                <w:i/>
                <w:iC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2DA23B67" w14:textId="77777777" w:rsidR="00580AE0" w:rsidRPr="00580AE0" w:rsidRDefault="00580AE0" w:rsidP="00580AE0">
            <w:pPr>
              <w:spacing w:line="240" w:lineRule="auto"/>
              <w:ind w:firstLine="0"/>
              <w:rPr>
                <w:rFonts w:cstheme="minorHAnsi"/>
              </w:rPr>
            </w:pPr>
          </w:p>
        </w:tc>
      </w:tr>
      <w:tr w:rsidR="00580AE0" w:rsidRPr="00580AE0" w14:paraId="77714FC3"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43316F88" w14:textId="77777777" w:rsidR="00580AE0" w:rsidRPr="00580AE0" w:rsidRDefault="00580AE0" w:rsidP="00580AE0">
            <w:pPr>
              <w:spacing w:line="240" w:lineRule="auto"/>
              <w:ind w:firstLine="0"/>
              <w:rPr>
                <w:rFonts w:cstheme="minorHAnsi"/>
              </w:rPr>
            </w:pPr>
            <w:r w:rsidRPr="00580AE0">
              <w:rPr>
                <w:rFonts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A909357" w14:textId="77777777" w:rsidR="00580AE0" w:rsidRPr="00580AE0" w:rsidRDefault="00580AE0" w:rsidP="00580AE0">
            <w:pPr>
              <w:spacing w:line="240" w:lineRule="auto"/>
              <w:ind w:firstLine="0"/>
              <w:rPr>
                <w:rFonts w:cstheme="minorHAnsi"/>
              </w:rPr>
            </w:pPr>
          </w:p>
        </w:tc>
      </w:tr>
      <w:tr w:rsidR="00580AE0" w:rsidRPr="00580AE0" w14:paraId="4BAFDE1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510DDFE7" w14:textId="77777777" w:rsidR="00580AE0" w:rsidRPr="00580AE0" w:rsidRDefault="00580AE0" w:rsidP="00580AE0">
            <w:pPr>
              <w:spacing w:line="240" w:lineRule="auto"/>
              <w:ind w:firstLine="0"/>
              <w:rPr>
                <w:rFonts w:cstheme="minorHAnsi"/>
              </w:rPr>
            </w:pPr>
            <w:r w:rsidRPr="00580AE0">
              <w:rPr>
                <w:rFonts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1C5388B2" w14:textId="77777777" w:rsidR="00580AE0" w:rsidRPr="00580AE0" w:rsidRDefault="00580AE0" w:rsidP="00580AE0">
            <w:pPr>
              <w:spacing w:line="240" w:lineRule="auto"/>
              <w:ind w:firstLine="0"/>
              <w:rPr>
                <w:rFonts w:cstheme="minorHAnsi"/>
              </w:rPr>
            </w:pPr>
          </w:p>
        </w:tc>
      </w:tr>
      <w:tr w:rsidR="00580AE0" w:rsidRPr="00580AE0" w14:paraId="10FC0FB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4E818DC" w14:textId="77777777" w:rsidR="00580AE0" w:rsidRPr="00580AE0" w:rsidRDefault="00580AE0" w:rsidP="00580AE0">
            <w:pPr>
              <w:spacing w:line="240" w:lineRule="auto"/>
              <w:ind w:firstLine="0"/>
              <w:rPr>
                <w:rFonts w:cstheme="minorHAnsi"/>
              </w:rPr>
            </w:pPr>
            <w:r w:rsidRPr="00580AE0">
              <w:rPr>
                <w:rFonts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470E771B" w14:textId="77777777" w:rsidR="00580AE0" w:rsidRPr="00580AE0" w:rsidRDefault="00580AE0" w:rsidP="00580AE0">
            <w:pPr>
              <w:spacing w:line="240" w:lineRule="auto"/>
              <w:ind w:firstLine="0"/>
              <w:rPr>
                <w:rFonts w:cstheme="minorHAnsi"/>
              </w:rPr>
            </w:pPr>
          </w:p>
        </w:tc>
      </w:tr>
      <w:tr w:rsidR="00580AE0" w:rsidRPr="00580AE0" w14:paraId="6C0EC10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0F3AF35" w14:textId="77777777" w:rsidR="00580AE0" w:rsidRPr="00580AE0" w:rsidRDefault="00580AE0" w:rsidP="00580AE0">
            <w:pPr>
              <w:spacing w:line="240" w:lineRule="auto"/>
              <w:ind w:firstLine="0"/>
              <w:rPr>
                <w:rFonts w:cstheme="minorHAnsi"/>
              </w:rPr>
            </w:pPr>
            <w:r w:rsidRPr="00580AE0">
              <w:rPr>
                <w:rFonts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F9541EC" w14:textId="77777777" w:rsidR="00580AE0" w:rsidRPr="00580AE0" w:rsidRDefault="00580AE0" w:rsidP="00580AE0">
            <w:pPr>
              <w:spacing w:line="240" w:lineRule="auto"/>
              <w:ind w:firstLine="0"/>
              <w:rPr>
                <w:rFonts w:cstheme="minorHAnsi"/>
              </w:rPr>
            </w:pPr>
          </w:p>
        </w:tc>
      </w:tr>
    </w:tbl>
    <w:p w14:paraId="0D0F9ED5" w14:textId="77777777" w:rsidR="00580AE0" w:rsidRPr="00580AE0" w:rsidRDefault="00580AE0" w:rsidP="00580AE0">
      <w:pPr>
        <w:spacing w:line="240" w:lineRule="auto"/>
        <w:ind w:firstLine="0"/>
        <w:rPr>
          <w:rFonts w:cstheme="minorHAnsi"/>
        </w:rPr>
      </w:pPr>
    </w:p>
    <w:p w14:paraId="2B4D05E8" w14:textId="77777777" w:rsidR="00580AE0" w:rsidRPr="00580AE0" w:rsidRDefault="00580AE0" w:rsidP="00580AE0">
      <w:pPr>
        <w:numPr>
          <w:ilvl w:val="0"/>
          <w:numId w:val="60"/>
        </w:numPr>
        <w:spacing w:after="240" w:line="240" w:lineRule="auto"/>
        <w:jc w:val="center"/>
        <w:rPr>
          <w:rFonts w:cstheme="minorHAnsi"/>
          <w:b/>
        </w:rPr>
      </w:pPr>
      <w:r w:rsidRPr="00580AE0">
        <w:rPr>
          <w:rFonts w:cstheme="minorHAnsi"/>
          <w:b/>
        </w:rPr>
        <w:t>INFORMACIJA APIE PLANUOJAMUS PASITELKTI SUBTIEKĖJUS IR (AR) KITUS ŪKIO SUBJEKTUS</w:t>
      </w:r>
    </w:p>
    <w:p w14:paraId="44E8556B" w14:textId="77777777" w:rsidR="00580AE0" w:rsidRPr="00580AE0" w:rsidRDefault="00580AE0" w:rsidP="00580AE0">
      <w:pPr>
        <w:spacing w:line="240" w:lineRule="auto"/>
        <w:ind w:firstLine="0"/>
        <w:rPr>
          <w:rFonts w:cstheme="minorHAnsi"/>
        </w:rPr>
      </w:pPr>
      <w:r w:rsidRPr="00580AE0">
        <w:rPr>
          <w:rFonts w:cstheme="minorHAnsi"/>
        </w:rPr>
        <w:t xml:space="preserve">Informacija apie </w:t>
      </w:r>
      <w:r w:rsidRPr="00580AE0">
        <w:rPr>
          <w:rFonts w:cstheme="minorHAnsi"/>
          <w:b/>
          <w:bCs/>
        </w:rPr>
        <w:t>subtiekėjus</w:t>
      </w:r>
      <w:r w:rsidRPr="00580AE0">
        <w:rPr>
          <w:rFonts w:cstheme="minorHAnsi"/>
          <w:b/>
          <w:bCs/>
          <w:vertAlign w:val="superscript"/>
        </w:rPr>
        <w:footnoteReference w:id="4"/>
      </w:r>
      <w:r w:rsidRPr="00580AE0">
        <w:rPr>
          <w:rFonts w:cstheme="minorHAnsi"/>
        </w:rPr>
        <w:t xml:space="preserve">, kurie bus pasitelkiami vykdant pirkimo sutartį ir kurių pajėgumais nesiremiama </w:t>
      </w:r>
      <w:r w:rsidRPr="00580AE0">
        <w:rPr>
          <w:rFonts w:cstheme="minorHAnsi"/>
          <w:bCs/>
        </w:rPr>
        <w:t>siekiant atitikti kvalifikacijos reikalavimus</w:t>
      </w:r>
      <w:r w:rsidRPr="00580AE0">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908"/>
        <w:gridCol w:w="2730"/>
        <w:gridCol w:w="4499"/>
      </w:tblGrid>
      <w:tr w:rsidR="00580AE0" w:rsidRPr="00580AE0" w14:paraId="3F33F3CC" w14:textId="77777777" w:rsidTr="00E33197">
        <w:trPr>
          <w:trHeight w:val="734"/>
        </w:trPr>
        <w:tc>
          <w:tcPr>
            <w:tcW w:w="631" w:type="dxa"/>
            <w:vAlign w:val="center"/>
          </w:tcPr>
          <w:p w14:paraId="2021D64B" w14:textId="77777777" w:rsidR="00580AE0" w:rsidRPr="00580AE0" w:rsidRDefault="00580AE0" w:rsidP="00580AE0">
            <w:pPr>
              <w:spacing w:line="240" w:lineRule="auto"/>
              <w:ind w:firstLine="0"/>
              <w:rPr>
                <w:rFonts w:cstheme="minorHAnsi"/>
                <w:b/>
              </w:rPr>
            </w:pPr>
            <w:r w:rsidRPr="00580AE0">
              <w:rPr>
                <w:rFonts w:cstheme="minorHAnsi"/>
                <w:b/>
              </w:rPr>
              <w:t>Eil. Nr.</w:t>
            </w:r>
          </w:p>
        </w:tc>
        <w:tc>
          <w:tcPr>
            <w:tcW w:w="2908" w:type="dxa"/>
            <w:vAlign w:val="center"/>
          </w:tcPr>
          <w:p w14:paraId="4D26CEB7" w14:textId="77777777" w:rsidR="00580AE0" w:rsidRPr="00580AE0" w:rsidRDefault="00580AE0" w:rsidP="00580AE0">
            <w:pPr>
              <w:spacing w:line="240" w:lineRule="auto"/>
              <w:ind w:firstLine="0"/>
              <w:rPr>
                <w:rFonts w:cstheme="minorHAnsi"/>
                <w:b/>
              </w:rPr>
            </w:pPr>
            <w:r w:rsidRPr="00580AE0">
              <w:rPr>
                <w:rFonts w:cstheme="minorHAnsi"/>
                <w:b/>
              </w:rPr>
              <w:t>Pavadinimas, kodas ir adresas</w:t>
            </w:r>
          </w:p>
        </w:tc>
        <w:tc>
          <w:tcPr>
            <w:tcW w:w="2730" w:type="dxa"/>
            <w:vAlign w:val="center"/>
          </w:tcPr>
          <w:p w14:paraId="64D529A8" w14:textId="77777777" w:rsidR="00580AE0" w:rsidRPr="00580AE0" w:rsidRDefault="00580AE0" w:rsidP="00580AE0">
            <w:pPr>
              <w:spacing w:line="240" w:lineRule="auto"/>
              <w:ind w:firstLine="0"/>
              <w:rPr>
                <w:rFonts w:cstheme="minorHAnsi"/>
                <w:b/>
              </w:rPr>
            </w:pPr>
            <w:r w:rsidRPr="00580AE0">
              <w:rPr>
                <w:rFonts w:cstheme="minorHAnsi"/>
                <w:b/>
              </w:rPr>
              <w:t>Subtiekėjui perduodamos vykdyti pirkimo objekto dalies aprašymas</w:t>
            </w:r>
            <w:r w:rsidRPr="00580AE0">
              <w:rPr>
                <w:rFonts w:cstheme="minorHAnsi"/>
                <w:b/>
                <w:vertAlign w:val="superscript"/>
              </w:rPr>
              <w:footnoteReference w:id="5"/>
            </w:r>
          </w:p>
        </w:tc>
        <w:tc>
          <w:tcPr>
            <w:tcW w:w="4499" w:type="dxa"/>
            <w:vAlign w:val="center"/>
          </w:tcPr>
          <w:p w14:paraId="60ABF070" w14:textId="77777777" w:rsidR="00580AE0" w:rsidRPr="00580AE0" w:rsidRDefault="00580AE0" w:rsidP="00580AE0">
            <w:pPr>
              <w:spacing w:line="240" w:lineRule="auto"/>
              <w:ind w:firstLine="0"/>
              <w:rPr>
                <w:rFonts w:cstheme="minorHAnsi"/>
                <w:b/>
              </w:rPr>
            </w:pPr>
            <w:r w:rsidRPr="00580AE0">
              <w:rPr>
                <w:rFonts w:cstheme="minorHAnsi"/>
                <w:b/>
              </w:rPr>
              <w:t>Subtiekėjui perduodama vykdyti pirkimo objekto dalis (procentais)</w:t>
            </w:r>
          </w:p>
        </w:tc>
      </w:tr>
      <w:tr w:rsidR="00580AE0" w:rsidRPr="00580AE0" w14:paraId="5F0F0A71" w14:textId="77777777" w:rsidTr="00E33197">
        <w:trPr>
          <w:trHeight w:val="352"/>
        </w:trPr>
        <w:tc>
          <w:tcPr>
            <w:tcW w:w="631" w:type="dxa"/>
            <w:vAlign w:val="center"/>
          </w:tcPr>
          <w:p w14:paraId="471C9D4B" w14:textId="77777777" w:rsidR="00580AE0" w:rsidRPr="00580AE0" w:rsidRDefault="00580AE0" w:rsidP="00580AE0">
            <w:pPr>
              <w:spacing w:line="240" w:lineRule="auto"/>
              <w:ind w:firstLine="0"/>
              <w:rPr>
                <w:rFonts w:cstheme="minorHAnsi"/>
              </w:rPr>
            </w:pPr>
          </w:p>
        </w:tc>
        <w:tc>
          <w:tcPr>
            <w:tcW w:w="2908" w:type="dxa"/>
            <w:vAlign w:val="center"/>
          </w:tcPr>
          <w:p w14:paraId="2FCB2B53" w14:textId="77777777" w:rsidR="00580AE0" w:rsidRPr="00580AE0" w:rsidRDefault="00580AE0" w:rsidP="00580AE0">
            <w:pPr>
              <w:spacing w:line="240" w:lineRule="auto"/>
              <w:ind w:firstLine="0"/>
              <w:rPr>
                <w:rFonts w:cstheme="minorHAnsi"/>
              </w:rPr>
            </w:pPr>
          </w:p>
        </w:tc>
        <w:tc>
          <w:tcPr>
            <w:tcW w:w="2730" w:type="dxa"/>
            <w:vAlign w:val="center"/>
          </w:tcPr>
          <w:p w14:paraId="2049EA44" w14:textId="77777777" w:rsidR="00580AE0" w:rsidRPr="00580AE0" w:rsidRDefault="00580AE0" w:rsidP="00580AE0">
            <w:pPr>
              <w:spacing w:line="240" w:lineRule="auto"/>
              <w:ind w:firstLine="0"/>
              <w:rPr>
                <w:rFonts w:cstheme="minorHAnsi"/>
              </w:rPr>
            </w:pPr>
          </w:p>
        </w:tc>
        <w:tc>
          <w:tcPr>
            <w:tcW w:w="4499" w:type="dxa"/>
            <w:vAlign w:val="center"/>
          </w:tcPr>
          <w:p w14:paraId="4EAD07BF" w14:textId="77777777" w:rsidR="00580AE0" w:rsidRPr="00580AE0" w:rsidRDefault="00580AE0" w:rsidP="00580AE0">
            <w:pPr>
              <w:spacing w:line="240" w:lineRule="auto"/>
              <w:ind w:firstLine="0"/>
              <w:rPr>
                <w:rFonts w:cstheme="minorHAnsi"/>
              </w:rPr>
            </w:pPr>
          </w:p>
        </w:tc>
      </w:tr>
    </w:tbl>
    <w:p w14:paraId="5F108C02" w14:textId="77777777" w:rsidR="00580AE0" w:rsidRDefault="00580AE0" w:rsidP="00580AE0">
      <w:pPr>
        <w:spacing w:line="240" w:lineRule="auto"/>
        <w:ind w:firstLine="0"/>
        <w:rPr>
          <w:rFonts w:cstheme="minorHAnsi"/>
          <w:bCs/>
          <w:i/>
          <w:iCs/>
        </w:rPr>
      </w:pPr>
      <w:r w:rsidRPr="00580AE0">
        <w:rPr>
          <w:rFonts w:cstheme="minorHAnsi"/>
          <w:bCs/>
          <w:i/>
          <w:iCs/>
        </w:rPr>
        <w:t>Kartu su pasiūlymu pateikiama kiekvieno subtiekėjo laisvos formos deklaracija ar kitas dokumentas, patvirtinantis sutikimą dalyvauti šiame pirkime.</w:t>
      </w:r>
    </w:p>
    <w:p w14:paraId="6509DB80" w14:textId="77777777" w:rsidR="003E304C" w:rsidRDefault="003E304C" w:rsidP="00580AE0">
      <w:pPr>
        <w:spacing w:line="240" w:lineRule="auto"/>
        <w:ind w:firstLine="0"/>
        <w:rPr>
          <w:rFonts w:cstheme="minorHAnsi"/>
          <w:bCs/>
          <w:i/>
          <w:iCs/>
        </w:rPr>
      </w:pPr>
    </w:p>
    <w:p w14:paraId="3BF62120" w14:textId="77777777" w:rsidR="003E304C" w:rsidRDefault="003E304C" w:rsidP="00580AE0">
      <w:pPr>
        <w:spacing w:line="240" w:lineRule="auto"/>
        <w:ind w:firstLine="0"/>
        <w:rPr>
          <w:rFonts w:cstheme="minorHAnsi"/>
          <w:bCs/>
          <w:i/>
          <w:iCs/>
        </w:rPr>
      </w:pPr>
    </w:p>
    <w:p w14:paraId="18D80557" w14:textId="77777777" w:rsidR="00580AE0" w:rsidRPr="00580AE0" w:rsidRDefault="00580AE0" w:rsidP="00580AE0">
      <w:pPr>
        <w:numPr>
          <w:ilvl w:val="0"/>
          <w:numId w:val="58"/>
        </w:numPr>
        <w:spacing w:before="240" w:line="240" w:lineRule="auto"/>
        <w:jc w:val="center"/>
        <w:rPr>
          <w:rFonts w:cstheme="minorHAnsi"/>
          <w:b/>
        </w:rPr>
      </w:pPr>
      <w:bookmarkStart w:id="41" w:name="_Hlk162615461"/>
      <w:bookmarkStart w:id="42" w:name="_Hlk202974414"/>
      <w:r w:rsidRPr="00580AE0">
        <w:rPr>
          <w:rFonts w:cstheme="minorHAnsi"/>
          <w:b/>
        </w:rPr>
        <w:lastRenderedPageBreak/>
        <w:t>PASIŪLYMO KAINA</w:t>
      </w:r>
    </w:p>
    <w:bookmarkEnd w:id="41"/>
    <w:p w14:paraId="3251A190" w14:textId="77777777" w:rsidR="00580AE0" w:rsidRDefault="00580AE0" w:rsidP="00580AE0">
      <w:pPr>
        <w:spacing w:line="240" w:lineRule="auto"/>
        <w:ind w:firstLine="0"/>
        <w:rPr>
          <w:rFonts w:cstheme="minorHAnsi"/>
        </w:rPr>
      </w:pPr>
      <w:r w:rsidRPr="00580AE0">
        <w:rPr>
          <w:rFonts w:cstheme="minorHAnsi"/>
        </w:rPr>
        <w:t>Mes siūlome:</w:t>
      </w:r>
      <w:bookmarkStart w:id="43" w:name="_Hlk163140765"/>
    </w:p>
    <w:p w14:paraId="02E627F3" w14:textId="77777777" w:rsidR="00DC640D" w:rsidRDefault="00DC640D" w:rsidP="00580AE0">
      <w:pPr>
        <w:spacing w:line="240" w:lineRule="auto"/>
        <w:ind w:firstLine="0"/>
        <w:rPr>
          <w:rFonts w:cstheme="minorHAnsi"/>
        </w:rPr>
      </w:pPr>
    </w:p>
    <w:tbl>
      <w:tblPr>
        <w:tblW w:w="10402" w:type="dxa"/>
        <w:tblLook w:val="04A0" w:firstRow="1" w:lastRow="0" w:firstColumn="1" w:lastColumn="0" w:noHBand="0" w:noVBand="1"/>
      </w:tblPr>
      <w:tblGrid>
        <w:gridCol w:w="561"/>
        <w:gridCol w:w="2949"/>
        <w:gridCol w:w="1167"/>
        <w:gridCol w:w="725"/>
        <w:gridCol w:w="1920"/>
        <w:gridCol w:w="3080"/>
      </w:tblGrid>
      <w:tr w:rsidR="00DC640D" w:rsidRPr="00DC640D" w14:paraId="093CD672" w14:textId="77777777" w:rsidTr="00DC640D">
        <w:trPr>
          <w:trHeight w:val="1890"/>
        </w:trPr>
        <w:tc>
          <w:tcPr>
            <w:tcW w:w="562"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040632D9" w14:textId="77777777" w:rsidR="00DC640D" w:rsidRPr="00DC640D" w:rsidRDefault="00DC640D" w:rsidP="00DC640D">
            <w:pPr>
              <w:spacing w:line="240" w:lineRule="auto"/>
              <w:ind w:firstLine="0"/>
              <w:rPr>
                <w:rFonts w:cstheme="minorHAnsi"/>
                <w:b/>
                <w:bCs/>
              </w:rPr>
            </w:pPr>
            <w:r w:rsidRPr="00DC640D">
              <w:rPr>
                <w:rFonts w:cstheme="minorHAnsi"/>
                <w:b/>
                <w:bCs/>
              </w:rPr>
              <w:t>Eil. Nr.</w:t>
            </w:r>
          </w:p>
        </w:tc>
        <w:tc>
          <w:tcPr>
            <w:tcW w:w="2977" w:type="dxa"/>
            <w:tcBorders>
              <w:top w:val="single" w:sz="4" w:space="0" w:color="auto"/>
              <w:left w:val="nil"/>
              <w:bottom w:val="single" w:sz="4" w:space="0" w:color="auto"/>
              <w:right w:val="single" w:sz="4" w:space="0" w:color="auto"/>
            </w:tcBorders>
            <w:shd w:val="clear" w:color="000000" w:fill="D9E1F2"/>
            <w:vAlign w:val="center"/>
            <w:hideMark/>
          </w:tcPr>
          <w:p w14:paraId="7CD96A66" w14:textId="77777777" w:rsidR="00DC640D" w:rsidRPr="00DC640D" w:rsidRDefault="00DC640D" w:rsidP="00DC640D">
            <w:pPr>
              <w:spacing w:line="240" w:lineRule="auto"/>
              <w:ind w:firstLine="0"/>
              <w:rPr>
                <w:rFonts w:cstheme="minorHAnsi"/>
                <w:b/>
                <w:bCs/>
              </w:rPr>
            </w:pPr>
            <w:r w:rsidRPr="00DC640D">
              <w:rPr>
                <w:rFonts w:cstheme="minorHAnsi"/>
                <w:b/>
                <w:bCs/>
              </w:rPr>
              <w:t>Pirkimo objektas</w:t>
            </w:r>
          </w:p>
        </w:tc>
        <w:tc>
          <w:tcPr>
            <w:tcW w:w="1123" w:type="dxa"/>
            <w:tcBorders>
              <w:top w:val="single" w:sz="4" w:space="0" w:color="auto"/>
              <w:left w:val="nil"/>
              <w:bottom w:val="single" w:sz="4" w:space="0" w:color="auto"/>
              <w:right w:val="single" w:sz="4" w:space="0" w:color="auto"/>
            </w:tcBorders>
            <w:shd w:val="clear" w:color="000000" w:fill="D9E1F2"/>
            <w:vAlign w:val="center"/>
            <w:hideMark/>
          </w:tcPr>
          <w:p w14:paraId="3BD3B468" w14:textId="77777777" w:rsidR="00DC640D" w:rsidRPr="00DC640D" w:rsidRDefault="00DC640D" w:rsidP="00DC640D">
            <w:pPr>
              <w:spacing w:line="240" w:lineRule="auto"/>
              <w:ind w:firstLine="0"/>
              <w:rPr>
                <w:rFonts w:cstheme="minorHAnsi"/>
                <w:b/>
                <w:bCs/>
              </w:rPr>
            </w:pPr>
            <w:r w:rsidRPr="00DC640D">
              <w:rPr>
                <w:rFonts w:cstheme="minorHAnsi"/>
                <w:b/>
                <w:bCs/>
              </w:rPr>
              <w:t>Mato vienetas</w:t>
            </w:r>
          </w:p>
        </w:tc>
        <w:tc>
          <w:tcPr>
            <w:tcW w:w="725" w:type="dxa"/>
            <w:tcBorders>
              <w:top w:val="single" w:sz="4" w:space="0" w:color="auto"/>
              <w:left w:val="nil"/>
              <w:bottom w:val="single" w:sz="4" w:space="0" w:color="auto"/>
              <w:right w:val="single" w:sz="4" w:space="0" w:color="auto"/>
            </w:tcBorders>
            <w:shd w:val="clear" w:color="000000" w:fill="D9E1F2"/>
            <w:vAlign w:val="center"/>
            <w:hideMark/>
          </w:tcPr>
          <w:p w14:paraId="43BCBC3E" w14:textId="77777777" w:rsidR="00DC640D" w:rsidRPr="00DC640D" w:rsidRDefault="00DC640D" w:rsidP="00DC640D">
            <w:pPr>
              <w:spacing w:line="240" w:lineRule="auto"/>
              <w:ind w:firstLine="0"/>
              <w:rPr>
                <w:rFonts w:cstheme="minorHAnsi"/>
                <w:b/>
                <w:bCs/>
              </w:rPr>
            </w:pPr>
            <w:r w:rsidRPr="00DC640D">
              <w:rPr>
                <w:rFonts w:cstheme="minorHAnsi"/>
                <w:b/>
                <w:bCs/>
              </w:rPr>
              <w:t>Kiekis</w:t>
            </w:r>
          </w:p>
        </w:tc>
        <w:tc>
          <w:tcPr>
            <w:tcW w:w="1935" w:type="dxa"/>
            <w:tcBorders>
              <w:top w:val="single" w:sz="4" w:space="0" w:color="auto"/>
              <w:left w:val="nil"/>
              <w:bottom w:val="single" w:sz="4" w:space="0" w:color="auto"/>
              <w:right w:val="single" w:sz="4" w:space="0" w:color="auto"/>
            </w:tcBorders>
            <w:shd w:val="clear" w:color="000000" w:fill="D9E1F2"/>
            <w:vAlign w:val="center"/>
            <w:hideMark/>
          </w:tcPr>
          <w:p w14:paraId="3A8E74C9" w14:textId="77777777" w:rsidR="00DC640D" w:rsidRPr="00DC640D" w:rsidRDefault="00DC640D" w:rsidP="00DC640D">
            <w:pPr>
              <w:spacing w:line="240" w:lineRule="auto"/>
              <w:ind w:firstLine="0"/>
              <w:rPr>
                <w:rFonts w:cstheme="minorHAnsi"/>
                <w:b/>
                <w:bCs/>
              </w:rPr>
            </w:pPr>
            <w:r w:rsidRPr="00DC640D">
              <w:rPr>
                <w:rFonts w:cstheme="minorHAnsi"/>
                <w:b/>
                <w:bCs/>
              </w:rPr>
              <w:t>Maksimali Sutarties vertė pritaikius nuolaidą, Eur be PVM</w:t>
            </w:r>
          </w:p>
        </w:tc>
        <w:tc>
          <w:tcPr>
            <w:tcW w:w="3080" w:type="dxa"/>
            <w:tcBorders>
              <w:top w:val="single" w:sz="4" w:space="0" w:color="auto"/>
              <w:left w:val="nil"/>
              <w:bottom w:val="single" w:sz="4" w:space="0" w:color="auto"/>
              <w:right w:val="single" w:sz="4" w:space="0" w:color="auto"/>
            </w:tcBorders>
            <w:shd w:val="clear" w:color="000000" w:fill="D9E1F2"/>
            <w:vAlign w:val="center"/>
            <w:hideMark/>
          </w:tcPr>
          <w:p w14:paraId="062309D5" w14:textId="77777777" w:rsidR="00DC640D" w:rsidRPr="00DC640D" w:rsidRDefault="00DC640D" w:rsidP="00DC640D">
            <w:pPr>
              <w:spacing w:line="240" w:lineRule="auto"/>
              <w:ind w:firstLine="0"/>
              <w:rPr>
                <w:rFonts w:cstheme="minorHAnsi"/>
                <w:b/>
                <w:bCs/>
              </w:rPr>
            </w:pPr>
            <w:r w:rsidRPr="00DC640D">
              <w:rPr>
                <w:rFonts w:cstheme="minorHAnsi"/>
                <w:b/>
                <w:bCs/>
              </w:rPr>
              <w:t>Nuolaida procentais (%), nuo viešai skelbiamos kainos https://azure.microsoft.com/en-us/pricing/calculator/</w:t>
            </w:r>
          </w:p>
        </w:tc>
      </w:tr>
      <w:tr w:rsidR="00DC640D" w:rsidRPr="00DC640D" w14:paraId="780E18BE" w14:textId="77777777" w:rsidTr="00DC640D">
        <w:trPr>
          <w:trHeight w:val="315"/>
        </w:trPr>
        <w:tc>
          <w:tcPr>
            <w:tcW w:w="562" w:type="dxa"/>
            <w:tcBorders>
              <w:top w:val="nil"/>
              <w:left w:val="single" w:sz="4" w:space="0" w:color="auto"/>
              <w:bottom w:val="single" w:sz="4" w:space="0" w:color="auto"/>
              <w:right w:val="single" w:sz="4" w:space="0" w:color="auto"/>
            </w:tcBorders>
            <w:vAlign w:val="center"/>
            <w:hideMark/>
          </w:tcPr>
          <w:p w14:paraId="7DFB9160" w14:textId="77777777" w:rsidR="00DC640D" w:rsidRPr="00DC640D" w:rsidRDefault="00DC640D" w:rsidP="00DC640D">
            <w:pPr>
              <w:spacing w:line="240" w:lineRule="auto"/>
              <w:ind w:firstLine="0"/>
              <w:jc w:val="center"/>
              <w:rPr>
                <w:rFonts w:cstheme="minorHAnsi"/>
                <w:i/>
                <w:iCs/>
                <w:sz w:val="20"/>
                <w:szCs w:val="20"/>
              </w:rPr>
            </w:pPr>
            <w:r w:rsidRPr="00DC640D">
              <w:rPr>
                <w:rFonts w:cstheme="minorHAnsi"/>
                <w:i/>
                <w:iCs/>
                <w:sz w:val="20"/>
                <w:szCs w:val="20"/>
              </w:rPr>
              <w:t>1</w:t>
            </w:r>
          </w:p>
        </w:tc>
        <w:tc>
          <w:tcPr>
            <w:tcW w:w="2977" w:type="dxa"/>
            <w:tcBorders>
              <w:top w:val="nil"/>
              <w:left w:val="nil"/>
              <w:bottom w:val="single" w:sz="4" w:space="0" w:color="auto"/>
              <w:right w:val="single" w:sz="4" w:space="0" w:color="auto"/>
            </w:tcBorders>
            <w:vAlign w:val="center"/>
            <w:hideMark/>
          </w:tcPr>
          <w:p w14:paraId="37051865" w14:textId="77777777" w:rsidR="00DC640D" w:rsidRPr="00DC640D" w:rsidRDefault="00DC640D" w:rsidP="00DC640D">
            <w:pPr>
              <w:spacing w:line="240" w:lineRule="auto"/>
              <w:ind w:firstLine="0"/>
              <w:jc w:val="center"/>
              <w:rPr>
                <w:rFonts w:cstheme="minorHAnsi"/>
                <w:i/>
                <w:iCs/>
                <w:sz w:val="20"/>
                <w:szCs w:val="20"/>
              </w:rPr>
            </w:pPr>
            <w:r w:rsidRPr="00DC640D">
              <w:rPr>
                <w:rFonts w:cstheme="minorHAnsi"/>
                <w:i/>
                <w:iCs/>
                <w:sz w:val="20"/>
                <w:szCs w:val="20"/>
              </w:rPr>
              <w:t>2</w:t>
            </w:r>
          </w:p>
        </w:tc>
        <w:tc>
          <w:tcPr>
            <w:tcW w:w="1123" w:type="dxa"/>
            <w:tcBorders>
              <w:top w:val="nil"/>
              <w:left w:val="nil"/>
              <w:bottom w:val="single" w:sz="4" w:space="0" w:color="auto"/>
              <w:right w:val="single" w:sz="4" w:space="0" w:color="auto"/>
            </w:tcBorders>
            <w:vAlign w:val="center"/>
            <w:hideMark/>
          </w:tcPr>
          <w:p w14:paraId="5985B2BB" w14:textId="77777777" w:rsidR="00DC640D" w:rsidRPr="00DC640D" w:rsidRDefault="00DC640D" w:rsidP="00DC640D">
            <w:pPr>
              <w:spacing w:line="240" w:lineRule="auto"/>
              <w:ind w:firstLine="0"/>
              <w:jc w:val="center"/>
              <w:rPr>
                <w:rFonts w:cstheme="minorHAnsi"/>
                <w:i/>
                <w:iCs/>
                <w:sz w:val="20"/>
                <w:szCs w:val="20"/>
              </w:rPr>
            </w:pPr>
            <w:r w:rsidRPr="00DC640D">
              <w:rPr>
                <w:rFonts w:cstheme="minorHAnsi"/>
                <w:i/>
                <w:iCs/>
                <w:sz w:val="20"/>
                <w:szCs w:val="20"/>
              </w:rPr>
              <w:t>3</w:t>
            </w:r>
          </w:p>
        </w:tc>
        <w:tc>
          <w:tcPr>
            <w:tcW w:w="725" w:type="dxa"/>
            <w:tcBorders>
              <w:top w:val="nil"/>
              <w:left w:val="nil"/>
              <w:bottom w:val="single" w:sz="4" w:space="0" w:color="auto"/>
              <w:right w:val="single" w:sz="4" w:space="0" w:color="auto"/>
            </w:tcBorders>
            <w:vAlign w:val="center"/>
            <w:hideMark/>
          </w:tcPr>
          <w:p w14:paraId="79269A2E" w14:textId="77777777" w:rsidR="00DC640D" w:rsidRPr="00DC640D" w:rsidRDefault="00DC640D" w:rsidP="00DC640D">
            <w:pPr>
              <w:spacing w:line="240" w:lineRule="auto"/>
              <w:ind w:firstLine="0"/>
              <w:jc w:val="center"/>
              <w:rPr>
                <w:rFonts w:cstheme="minorHAnsi"/>
                <w:i/>
                <w:iCs/>
                <w:sz w:val="20"/>
                <w:szCs w:val="20"/>
              </w:rPr>
            </w:pPr>
            <w:r w:rsidRPr="00DC640D">
              <w:rPr>
                <w:rFonts w:cstheme="minorHAnsi"/>
                <w:i/>
                <w:iCs/>
                <w:sz w:val="20"/>
                <w:szCs w:val="20"/>
              </w:rPr>
              <w:t>4</w:t>
            </w:r>
          </w:p>
        </w:tc>
        <w:tc>
          <w:tcPr>
            <w:tcW w:w="1935" w:type="dxa"/>
            <w:tcBorders>
              <w:top w:val="nil"/>
              <w:left w:val="nil"/>
              <w:bottom w:val="single" w:sz="4" w:space="0" w:color="auto"/>
              <w:right w:val="single" w:sz="4" w:space="0" w:color="auto"/>
            </w:tcBorders>
            <w:vAlign w:val="center"/>
            <w:hideMark/>
          </w:tcPr>
          <w:p w14:paraId="58F5C647" w14:textId="77777777" w:rsidR="00DC640D" w:rsidRPr="00DC640D" w:rsidRDefault="00DC640D" w:rsidP="00DC640D">
            <w:pPr>
              <w:spacing w:line="240" w:lineRule="auto"/>
              <w:ind w:firstLine="0"/>
              <w:jc w:val="center"/>
              <w:rPr>
                <w:rFonts w:cstheme="minorHAnsi"/>
                <w:i/>
                <w:iCs/>
                <w:sz w:val="20"/>
                <w:szCs w:val="20"/>
              </w:rPr>
            </w:pPr>
            <w:r w:rsidRPr="00DC640D">
              <w:rPr>
                <w:rFonts w:cstheme="minorHAnsi"/>
                <w:i/>
                <w:iCs/>
                <w:sz w:val="20"/>
                <w:szCs w:val="20"/>
              </w:rPr>
              <w:t>5</w:t>
            </w:r>
          </w:p>
        </w:tc>
        <w:tc>
          <w:tcPr>
            <w:tcW w:w="3080" w:type="dxa"/>
            <w:tcBorders>
              <w:top w:val="nil"/>
              <w:left w:val="nil"/>
              <w:bottom w:val="single" w:sz="4" w:space="0" w:color="auto"/>
              <w:right w:val="single" w:sz="4" w:space="0" w:color="auto"/>
            </w:tcBorders>
            <w:vAlign w:val="center"/>
            <w:hideMark/>
          </w:tcPr>
          <w:p w14:paraId="67C47D76" w14:textId="77777777" w:rsidR="00DC640D" w:rsidRPr="00DC640D" w:rsidRDefault="00DC640D" w:rsidP="00DC640D">
            <w:pPr>
              <w:spacing w:line="240" w:lineRule="auto"/>
              <w:ind w:firstLine="0"/>
              <w:jc w:val="center"/>
              <w:rPr>
                <w:rFonts w:cstheme="minorHAnsi"/>
                <w:i/>
                <w:iCs/>
                <w:sz w:val="20"/>
                <w:szCs w:val="20"/>
              </w:rPr>
            </w:pPr>
            <w:r w:rsidRPr="00DC640D">
              <w:rPr>
                <w:rFonts w:cstheme="minorHAnsi"/>
                <w:i/>
                <w:iCs/>
                <w:sz w:val="20"/>
                <w:szCs w:val="20"/>
              </w:rPr>
              <w:t>6</w:t>
            </w:r>
          </w:p>
        </w:tc>
      </w:tr>
      <w:tr w:rsidR="00DC640D" w:rsidRPr="00DC640D" w14:paraId="51BF75FD" w14:textId="77777777" w:rsidTr="00DC640D">
        <w:trPr>
          <w:trHeight w:val="1800"/>
        </w:trPr>
        <w:tc>
          <w:tcPr>
            <w:tcW w:w="562" w:type="dxa"/>
            <w:tcBorders>
              <w:top w:val="nil"/>
              <w:left w:val="single" w:sz="4" w:space="0" w:color="auto"/>
              <w:bottom w:val="single" w:sz="4" w:space="0" w:color="auto"/>
              <w:right w:val="single" w:sz="4" w:space="0" w:color="auto"/>
            </w:tcBorders>
            <w:vAlign w:val="center"/>
            <w:hideMark/>
          </w:tcPr>
          <w:p w14:paraId="4FD81B0C" w14:textId="77777777" w:rsidR="00DC640D" w:rsidRPr="00DC640D" w:rsidRDefault="00DC640D" w:rsidP="00DC640D">
            <w:pPr>
              <w:spacing w:line="240" w:lineRule="auto"/>
              <w:ind w:firstLine="0"/>
              <w:rPr>
                <w:rFonts w:cstheme="minorHAnsi"/>
              </w:rPr>
            </w:pPr>
            <w:r w:rsidRPr="00DC640D">
              <w:rPr>
                <w:rFonts w:cstheme="minorHAnsi"/>
              </w:rPr>
              <w:t>1</w:t>
            </w:r>
          </w:p>
        </w:tc>
        <w:tc>
          <w:tcPr>
            <w:tcW w:w="2977" w:type="dxa"/>
            <w:tcBorders>
              <w:top w:val="nil"/>
              <w:left w:val="nil"/>
              <w:bottom w:val="single" w:sz="4" w:space="0" w:color="auto"/>
              <w:right w:val="single" w:sz="4" w:space="0" w:color="auto"/>
            </w:tcBorders>
            <w:vAlign w:val="center"/>
            <w:hideMark/>
          </w:tcPr>
          <w:p w14:paraId="30927619" w14:textId="77777777" w:rsidR="00DC640D" w:rsidRPr="00DC640D" w:rsidRDefault="00DC640D" w:rsidP="00DC640D">
            <w:pPr>
              <w:spacing w:line="240" w:lineRule="auto"/>
              <w:ind w:firstLine="0"/>
              <w:rPr>
                <w:rFonts w:cstheme="minorHAnsi"/>
              </w:rPr>
            </w:pPr>
            <w:r w:rsidRPr="00DC640D">
              <w:rPr>
                <w:rFonts w:cstheme="minorHAnsi"/>
              </w:rPr>
              <w:t xml:space="preserve">Viešosios debesijos prenumeratos Microsoft </w:t>
            </w:r>
            <w:proofErr w:type="spellStart"/>
            <w:r w:rsidRPr="00DC640D">
              <w:rPr>
                <w:rFonts w:cstheme="minorHAnsi"/>
              </w:rPr>
              <w:t>Azure</w:t>
            </w:r>
            <w:proofErr w:type="spellEnd"/>
            <w:r w:rsidRPr="00DC640D">
              <w:rPr>
                <w:rFonts w:cstheme="minorHAnsi"/>
              </w:rPr>
              <w:t xml:space="preserve"> platformoje (angl. Microsoft </w:t>
            </w:r>
            <w:proofErr w:type="spellStart"/>
            <w:r w:rsidRPr="00DC640D">
              <w:rPr>
                <w:rFonts w:cstheme="minorHAnsi"/>
              </w:rPr>
              <w:t>Azure</w:t>
            </w:r>
            <w:proofErr w:type="spellEnd"/>
            <w:r w:rsidRPr="00DC640D">
              <w:rPr>
                <w:rFonts w:cstheme="minorHAnsi"/>
              </w:rPr>
              <w:t xml:space="preserve"> </w:t>
            </w:r>
            <w:proofErr w:type="spellStart"/>
            <w:r w:rsidRPr="00DC640D">
              <w:rPr>
                <w:rFonts w:cstheme="minorHAnsi"/>
              </w:rPr>
              <w:t>Subscription</w:t>
            </w:r>
            <w:proofErr w:type="spellEnd"/>
            <w:r w:rsidRPr="00DC640D">
              <w:rPr>
                <w:rFonts w:cstheme="minorHAnsi"/>
              </w:rPr>
              <w:t>) (arba lygiavertės) nuoma</w:t>
            </w:r>
          </w:p>
        </w:tc>
        <w:tc>
          <w:tcPr>
            <w:tcW w:w="1123" w:type="dxa"/>
            <w:tcBorders>
              <w:top w:val="nil"/>
              <w:left w:val="nil"/>
              <w:bottom w:val="single" w:sz="4" w:space="0" w:color="auto"/>
              <w:right w:val="single" w:sz="4" w:space="0" w:color="auto"/>
            </w:tcBorders>
            <w:vAlign w:val="center"/>
            <w:hideMark/>
          </w:tcPr>
          <w:p w14:paraId="7DC975A5" w14:textId="77777777" w:rsidR="00DC640D" w:rsidRPr="00DC640D" w:rsidRDefault="00DC640D" w:rsidP="00DC640D">
            <w:pPr>
              <w:spacing w:line="240" w:lineRule="auto"/>
              <w:ind w:firstLine="0"/>
              <w:rPr>
                <w:rFonts w:cstheme="minorHAnsi"/>
              </w:rPr>
            </w:pPr>
            <w:proofErr w:type="spellStart"/>
            <w:r w:rsidRPr="00DC640D">
              <w:rPr>
                <w:rFonts w:cstheme="minorHAnsi"/>
              </w:rPr>
              <w:t>Kompektas</w:t>
            </w:r>
            <w:proofErr w:type="spellEnd"/>
          </w:p>
        </w:tc>
        <w:tc>
          <w:tcPr>
            <w:tcW w:w="725" w:type="dxa"/>
            <w:tcBorders>
              <w:top w:val="nil"/>
              <w:left w:val="nil"/>
              <w:bottom w:val="single" w:sz="4" w:space="0" w:color="auto"/>
              <w:right w:val="single" w:sz="4" w:space="0" w:color="auto"/>
            </w:tcBorders>
            <w:vAlign w:val="center"/>
            <w:hideMark/>
          </w:tcPr>
          <w:p w14:paraId="34B32F9B" w14:textId="77777777" w:rsidR="00DC640D" w:rsidRPr="00DC640D" w:rsidRDefault="00DC640D" w:rsidP="00416FBE">
            <w:pPr>
              <w:spacing w:line="240" w:lineRule="auto"/>
              <w:ind w:firstLine="0"/>
              <w:jc w:val="center"/>
              <w:rPr>
                <w:rFonts w:cstheme="minorHAnsi"/>
              </w:rPr>
            </w:pPr>
            <w:r w:rsidRPr="00DC640D">
              <w:rPr>
                <w:rFonts w:cstheme="minorHAnsi"/>
              </w:rPr>
              <w:t>1</w:t>
            </w:r>
          </w:p>
        </w:tc>
        <w:tc>
          <w:tcPr>
            <w:tcW w:w="1935" w:type="dxa"/>
            <w:tcBorders>
              <w:top w:val="nil"/>
              <w:left w:val="nil"/>
              <w:bottom w:val="single" w:sz="4" w:space="0" w:color="auto"/>
              <w:right w:val="single" w:sz="4" w:space="0" w:color="auto"/>
            </w:tcBorders>
            <w:vAlign w:val="center"/>
            <w:hideMark/>
          </w:tcPr>
          <w:p w14:paraId="5936201A" w14:textId="77777777" w:rsidR="00DC640D" w:rsidRPr="00DC640D" w:rsidRDefault="00DC640D" w:rsidP="00416FBE">
            <w:pPr>
              <w:spacing w:line="240" w:lineRule="auto"/>
              <w:ind w:firstLine="0"/>
              <w:jc w:val="center"/>
              <w:rPr>
                <w:rFonts w:cstheme="minorHAnsi"/>
              </w:rPr>
            </w:pPr>
            <w:r w:rsidRPr="00DC640D">
              <w:rPr>
                <w:rFonts w:cstheme="minorHAnsi"/>
              </w:rPr>
              <w:t>25000</w:t>
            </w:r>
          </w:p>
        </w:tc>
        <w:tc>
          <w:tcPr>
            <w:tcW w:w="3080" w:type="dxa"/>
            <w:tcBorders>
              <w:top w:val="nil"/>
              <w:left w:val="nil"/>
              <w:bottom w:val="single" w:sz="4" w:space="0" w:color="auto"/>
              <w:right w:val="single" w:sz="4" w:space="0" w:color="auto"/>
            </w:tcBorders>
            <w:vAlign w:val="center"/>
            <w:hideMark/>
          </w:tcPr>
          <w:p w14:paraId="0C7A7AA3" w14:textId="58C0CACF" w:rsidR="00DC640D" w:rsidRPr="00DC640D" w:rsidRDefault="00DC640D" w:rsidP="00DC640D">
            <w:pPr>
              <w:spacing w:line="240" w:lineRule="auto"/>
              <w:ind w:firstLine="0"/>
              <w:jc w:val="center"/>
              <w:rPr>
                <w:rFonts w:cstheme="minorHAnsi"/>
                <w:i/>
                <w:iCs/>
              </w:rPr>
            </w:pPr>
            <w:r w:rsidRPr="00DC640D">
              <w:rPr>
                <w:rFonts w:cstheme="minorHAnsi"/>
                <w:i/>
                <w:iCs/>
              </w:rPr>
              <w:t>(pildo tiekėjas)</w:t>
            </w:r>
          </w:p>
        </w:tc>
      </w:tr>
    </w:tbl>
    <w:p w14:paraId="14DF2B69" w14:textId="6DDC5E58" w:rsidR="006045CF" w:rsidRDefault="00580AE0" w:rsidP="00580AE0">
      <w:pPr>
        <w:spacing w:line="240" w:lineRule="auto"/>
        <w:ind w:firstLine="0"/>
        <w:rPr>
          <w:rFonts w:cstheme="minorHAnsi"/>
        </w:rPr>
      </w:pPr>
      <w:bookmarkStart w:id="44" w:name="_Hlk163142628"/>
      <w:bookmarkEnd w:id="43"/>
      <w:r w:rsidRPr="00580AE0">
        <w:rPr>
          <w:rFonts w:cstheme="minorHAnsi"/>
          <w:b/>
          <w:bCs/>
        </w:rPr>
        <w:t>Pastaba:</w:t>
      </w:r>
      <w:r w:rsidRPr="00580AE0">
        <w:rPr>
          <w:rFonts w:cstheme="minorHAnsi"/>
        </w:rPr>
        <w:t xml:space="preserve"> </w:t>
      </w:r>
      <w:r w:rsidR="00A15E75">
        <w:rPr>
          <w:rFonts w:cstheme="minorHAnsi"/>
        </w:rPr>
        <w:t>Kaina ir</w:t>
      </w:r>
      <w:r w:rsidRPr="00580AE0">
        <w:rPr>
          <w:rFonts w:cstheme="minorHAnsi"/>
        </w:rPr>
        <w:t xml:space="preserve"> galutinė sum</w:t>
      </w:r>
      <w:r w:rsidR="00A15E75">
        <w:rPr>
          <w:rFonts w:cstheme="minorHAnsi"/>
        </w:rPr>
        <w:t>a</w:t>
      </w:r>
      <w:r w:rsidRPr="00580AE0">
        <w:rPr>
          <w:rFonts w:cstheme="minorHAnsi"/>
        </w:rPr>
        <w:t xml:space="preserve"> nurodom</w:t>
      </w:r>
      <w:r w:rsidR="00A15E75">
        <w:rPr>
          <w:rFonts w:cstheme="minorHAnsi"/>
        </w:rPr>
        <w:t>a</w:t>
      </w:r>
      <w:r w:rsidRPr="00580AE0">
        <w:rPr>
          <w:rFonts w:cstheme="minorHAnsi"/>
        </w:rPr>
        <w:t xml:space="preserve"> dviejų skaičių po kablelio tikslumu.</w:t>
      </w:r>
    </w:p>
    <w:p w14:paraId="76F5288F" w14:textId="3C873EEB" w:rsidR="00487784" w:rsidRPr="00A15E75" w:rsidRDefault="006045CF" w:rsidP="00A15E75">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bookmarkEnd w:id="42"/>
      <w:bookmarkEnd w:id="44"/>
    </w:p>
    <w:p w14:paraId="37AC794B" w14:textId="77777777" w:rsidR="00E32200" w:rsidRPr="00580AE0" w:rsidRDefault="00E32200" w:rsidP="00580AE0">
      <w:pPr>
        <w:spacing w:line="240" w:lineRule="auto"/>
        <w:ind w:firstLine="0"/>
        <w:rPr>
          <w:rFonts w:cstheme="minorHAnsi"/>
          <w:b/>
        </w:rPr>
      </w:pPr>
    </w:p>
    <w:p w14:paraId="62B0B13B" w14:textId="77777777" w:rsidR="00580AE0" w:rsidRPr="00580AE0" w:rsidRDefault="00580AE0" w:rsidP="00580AE0">
      <w:pPr>
        <w:spacing w:after="240" w:line="240" w:lineRule="auto"/>
        <w:ind w:firstLine="0"/>
        <w:jc w:val="center"/>
        <w:rPr>
          <w:rFonts w:cstheme="minorHAnsi"/>
          <w:b/>
        </w:rPr>
      </w:pPr>
      <w:r w:rsidRPr="00580AE0">
        <w:rPr>
          <w:rFonts w:cstheme="minorHAnsi"/>
          <w:b/>
        </w:rPr>
        <w:t>4. KITA INFORMACIJA</w:t>
      </w:r>
    </w:p>
    <w:p w14:paraId="0056389A" w14:textId="77777777" w:rsidR="0061593E" w:rsidRPr="00C21A51" w:rsidRDefault="0061593E" w:rsidP="0061593E">
      <w:pPr>
        <w:spacing w:line="240" w:lineRule="auto"/>
        <w:ind w:firstLine="567"/>
        <w:rPr>
          <w:rFonts w:cstheme="minorHAnsi"/>
        </w:rPr>
      </w:pPr>
      <w:bookmarkStart w:id="45" w:name="_Hlk193882525"/>
      <w:r w:rsidRPr="00C21A51">
        <w:rPr>
          <w:rFonts w:cstheme="minorHAns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61593E" w:rsidRPr="00C21A51" w14:paraId="3617ABA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C62246" w14:textId="77777777" w:rsidR="0061593E" w:rsidRPr="00C21A51" w:rsidRDefault="0061593E" w:rsidP="00B163F8">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A1D7EFD" w14:textId="77777777" w:rsidR="0061593E" w:rsidRPr="00C21A51" w:rsidRDefault="0061593E" w:rsidP="00B163F8">
            <w:pPr>
              <w:spacing w:line="240" w:lineRule="auto"/>
              <w:ind w:left="146" w:right="132" w:firstLine="0"/>
              <w:rPr>
                <w:rFonts w:cstheme="minorHAnsi"/>
                <w:b/>
                <w:bCs/>
              </w:rPr>
            </w:pPr>
            <w:r w:rsidRPr="00C21A51">
              <w:rPr>
                <w:rFonts w:cstheme="minorHAns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589DBAE4" w14:textId="77777777" w:rsidR="0061593E" w:rsidRPr="00C21A51" w:rsidRDefault="0061593E" w:rsidP="00B163F8">
            <w:pPr>
              <w:spacing w:line="240" w:lineRule="auto"/>
              <w:ind w:left="137" w:right="131" w:firstLine="0"/>
              <w:rPr>
                <w:rFonts w:cstheme="minorHAnsi"/>
                <w:b/>
                <w:bCs/>
              </w:rPr>
            </w:pPr>
            <w:r w:rsidRPr="00C21A51">
              <w:rPr>
                <w:rFonts w:cstheme="minorHAnsi"/>
                <w:b/>
                <w:bCs/>
              </w:rPr>
              <w:t>Pašalinimo pagrindų nebuvimą įrodantys dokumentai </w:t>
            </w:r>
          </w:p>
        </w:tc>
      </w:tr>
      <w:tr w:rsidR="0061593E" w:rsidRPr="00C21A51" w14:paraId="630370E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20CB95" w14:textId="77777777" w:rsidR="0061593E" w:rsidRPr="00C21A51" w:rsidRDefault="0061593E" w:rsidP="00B163F8">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162EE986" w14:textId="77777777" w:rsidR="0061593E" w:rsidRPr="00C21A51" w:rsidRDefault="0061593E" w:rsidP="00B163F8">
            <w:pPr>
              <w:spacing w:line="240" w:lineRule="auto"/>
              <w:ind w:left="146" w:right="132" w:firstLine="0"/>
              <w:rPr>
                <w:rFonts w:cstheme="minorHAnsi"/>
                <w:bCs/>
              </w:rPr>
            </w:pPr>
            <w:r w:rsidRPr="00C21A51">
              <w:rPr>
                <w:rFonts w:cstheme="minorHAnsi"/>
              </w:rPr>
              <w:t>Tiekėjas turi VPĮ 46 straipsnio 2¹ dalyje nurodytą pašalinimo pagrindą, t. y. tiekėjas yra neatlikęs jam paskirtos baudžiamojo poveikio priemonės – uždraudimo juridiniam asmeniui dalyvauti viešuosiuose pirkimuose. </w:t>
            </w:r>
          </w:p>
          <w:p w14:paraId="20C17DB8" w14:textId="77777777" w:rsidR="0061593E" w:rsidRPr="00C21A51" w:rsidRDefault="0061593E" w:rsidP="00B163F8">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3A00AC9F" w14:textId="77777777" w:rsidR="0061593E" w:rsidRPr="00C21A51" w:rsidRDefault="0061593E" w:rsidP="00B163F8">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46EB331E" w14:textId="77777777" w:rsidR="0061593E" w:rsidRPr="00C21A51" w:rsidRDefault="0061593E" w:rsidP="00B163F8">
            <w:pPr>
              <w:spacing w:line="240" w:lineRule="auto"/>
              <w:ind w:left="137" w:right="131" w:firstLine="0"/>
              <w:rPr>
                <w:rFonts w:cstheme="minorHAnsi"/>
              </w:rPr>
            </w:pPr>
            <w:r w:rsidRPr="00C21A51">
              <w:rPr>
                <w:rFonts w:cstheme="minorHAnsi"/>
              </w:rPr>
              <w:t>Iš Lietuvoje įsteigtų subjektų įrodančių dokumentų nereikalaujama.  </w:t>
            </w:r>
          </w:p>
          <w:p w14:paraId="4814DA31" w14:textId="77777777" w:rsidR="0061593E" w:rsidRPr="00C21A51" w:rsidRDefault="0061593E" w:rsidP="00B163F8">
            <w:pPr>
              <w:spacing w:line="240" w:lineRule="auto"/>
              <w:ind w:left="137" w:right="131" w:firstLine="0"/>
              <w:rPr>
                <w:rFonts w:cstheme="minorHAnsi"/>
              </w:rPr>
            </w:pPr>
            <w:r w:rsidRPr="00C21A51">
              <w:rPr>
                <w:rFonts w:cstheme="minorHAnsi"/>
              </w:rPr>
              <w:t>(</w:t>
            </w:r>
            <w:r w:rsidRPr="00C21A51">
              <w:rPr>
                <w:rFonts w:cstheme="minorHAnsi"/>
                <w:i/>
                <w:iCs/>
              </w:rPr>
              <w:t>Tiekėjas pažymi pasiūlymo formoje</w:t>
            </w:r>
            <w:r w:rsidRPr="00C21A51">
              <w:rPr>
                <w:rFonts w:cstheme="minorHAnsi"/>
              </w:rPr>
              <w:t>)</w:t>
            </w:r>
          </w:p>
        </w:tc>
      </w:tr>
      <w:bookmarkEnd w:id="45"/>
    </w:tbl>
    <w:p w14:paraId="160F255D" w14:textId="77777777" w:rsidR="0061593E" w:rsidRPr="00C21A51" w:rsidRDefault="0061593E" w:rsidP="0061593E">
      <w:pPr>
        <w:spacing w:line="240" w:lineRule="auto"/>
        <w:ind w:firstLine="0"/>
        <w:rPr>
          <w:rFonts w:cstheme="minorHAnsi"/>
        </w:rPr>
      </w:pPr>
    </w:p>
    <w:p w14:paraId="2F8C0E02" w14:textId="6DD3D8CF" w:rsidR="00580AE0" w:rsidRPr="00580AE0" w:rsidRDefault="0061593E" w:rsidP="0061593E">
      <w:pPr>
        <w:spacing w:line="240" w:lineRule="auto"/>
        <w:ind w:firstLine="567"/>
        <w:rPr>
          <w:rFonts w:cstheme="minorHAnsi"/>
          <w:i/>
        </w:rPr>
      </w:pPr>
      <w:r>
        <w:rPr>
          <w:rFonts w:cstheme="minorHAnsi"/>
        </w:rPr>
        <w:t xml:space="preserve">4.2. </w:t>
      </w:r>
      <w:r w:rsidRPr="003E327E">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4339"/>
        <w:gridCol w:w="2011"/>
        <w:gridCol w:w="3200"/>
      </w:tblGrid>
      <w:tr w:rsidR="00580AE0" w:rsidRPr="00580AE0" w14:paraId="687B5D84" w14:textId="77777777" w:rsidTr="00E33197">
        <w:tc>
          <w:tcPr>
            <w:tcW w:w="398" w:type="pct"/>
            <w:tcBorders>
              <w:top w:val="single" w:sz="4" w:space="0" w:color="auto"/>
              <w:left w:val="single" w:sz="4" w:space="0" w:color="auto"/>
              <w:bottom w:val="single" w:sz="4" w:space="0" w:color="auto"/>
              <w:right w:val="single" w:sz="4" w:space="0" w:color="auto"/>
            </w:tcBorders>
            <w:vAlign w:val="center"/>
            <w:hideMark/>
          </w:tcPr>
          <w:p w14:paraId="2B0239F2" w14:textId="77777777" w:rsidR="00580AE0" w:rsidRPr="00580AE0" w:rsidRDefault="00580AE0" w:rsidP="00580AE0">
            <w:pPr>
              <w:spacing w:line="240" w:lineRule="auto"/>
              <w:ind w:firstLine="0"/>
              <w:jc w:val="center"/>
              <w:rPr>
                <w:rFonts w:cstheme="minorHAnsi"/>
                <w:b/>
                <w:bCs/>
              </w:rPr>
            </w:pPr>
            <w:r w:rsidRPr="00580AE0">
              <w:rPr>
                <w:rFonts w:cstheme="minorHAnsi"/>
                <w:b/>
                <w:bCs/>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0F75BCE1" w14:textId="77777777" w:rsidR="00580AE0" w:rsidRPr="00580AE0" w:rsidRDefault="00580AE0" w:rsidP="00580AE0">
            <w:pPr>
              <w:spacing w:line="240" w:lineRule="auto"/>
              <w:ind w:firstLine="0"/>
              <w:jc w:val="center"/>
              <w:rPr>
                <w:rFonts w:cstheme="minorHAnsi"/>
                <w:b/>
                <w:bCs/>
              </w:rPr>
            </w:pPr>
            <w:r w:rsidRPr="00580AE0">
              <w:rPr>
                <w:rFonts w:cstheme="minorHAnsi"/>
                <w:b/>
                <w:bCs/>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32DBAD8D" w14:textId="77777777" w:rsidR="00580AE0" w:rsidRPr="00580AE0" w:rsidRDefault="00580AE0" w:rsidP="00580AE0">
            <w:pPr>
              <w:spacing w:line="240" w:lineRule="auto"/>
              <w:ind w:firstLine="0"/>
              <w:jc w:val="center"/>
              <w:rPr>
                <w:rFonts w:cstheme="minorHAnsi"/>
                <w:b/>
                <w:bCs/>
              </w:rPr>
            </w:pPr>
            <w:r w:rsidRPr="00580AE0">
              <w:rPr>
                <w:rFonts w:cstheme="minorHAnsi"/>
                <w:b/>
                <w:bCs/>
              </w:rPr>
              <w:t>Ar dokumentas konfidencialus?</w:t>
            </w:r>
          </w:p>
          <w:p w14:paraId="309DBB56" w14:textId="77777777" w:rsidR="00580AE0" w:rsidRPr="00580AE0" w:rsidRDefault="00580AE0" w:rsidP="00580AE0">
            <w:pPr>
              <w:spacing w:line="240" w:lineRule="auto"/>
              <w:ind w:firstLine="0"/>
              <w:jc w:val="center"/>
              <w:rPr>
                <w:rFonts w:cstheme="minorHAnsi"/>
                <w:b/>
                <w:bCs/>
              </w:rPr>
            </w:pPr>
            <w:r w:rsidRPr="00580AE0">
              <w:rPr>
                <w:rFonts w:cstheme="minorHAnsi"/>
                <w:b/>
                <w:bCs/>
              </w:rPr>
              <w:t>(Taip / Ne)</w:t>
            </w:r>
          </w:p>
        </w:tc>
        <w:tc>
          <w:tcPr>
            <w:tcW w:w="1542" w:type="pct"/>
            <w:tcBorders>
              <w:top w:val="single" w:sz="4" w:space="0" w:color="auto"/>
              <w:left w:val="single" w:sz="4" w:space="0" w:color="auto"/>
              <w:bottom w:val="single" w:sz="4" w:space="0" w:color="auto"/>
              <w:right w:val="single" w:sz="4" w:space="0" w:color="auto"/>
            </w:tcBorders>
            <w:hideMark/>
          </w:tcPr>
          <w:p w14:paraId="2E28A62A" w14:textId="77777777" w:rsidR="00580AE0" w:rsidRPr="00580AE0" w:rsidRDefault="00580AE0" w:rsidP="00580AE0">
            <w:pPr>
              <w:spacing w:line="240" w:lineRule="auto"/>
              <w:ind w:firstLine="0"/>
              <w:jc w:val="center"/>
              <w:rPr>
                <w:rFonts w:cstheme="minorHAnsi"/>
                <w:b/>
                <w:bCs/>
              </w:rPr>
            </w:pPr>
            <w:r w:rsidRPr="00580AE0">
              <w:rPr>
                <w:rFonts w:cstheme="minorHAnsi"/>
                <w:b/>
                <w:bCs/>
              </w:rPr>
              <w:t>Paaiškinimas, kokia konkreti informacija dokumente yra konfidenciali</w:t>
            </w:r>
            <w:r w:rsidRPr="00580AE0">
              <w:rPr>
                <w:rFonts w:cstheme="minorHAnsi"/>
                <w:b/>
                <w:bCs/>
                <w:vertAlign w:val="superscript"/>
              </w:rPr>
              <w:footnoteReference w:id="6"/>
            </w:r>
          </w:p>
        </w:tc>
      </w:tr>
      <w:tr w:rsidR="00580AE0" w:rsidRPr="00580AE0" w14:paraId="611E9A18" w14:textId="77777777" w:rsidTr="00E33197">
        <w:tc>
          <w:tcPr>
            <w:tcW w:w="398" w:type="pct"/>
            <w:tcBorders>
              <w:top w:val="single" w:sz="4" w:space="0" w:color="auto"/>
              <w:left w:val="single" w:sz="4" w:space="0" w:color="auto"/>
              <w:bottom w:val="single" w:sz="4" w:space="0" w:color="auto"/>
              <w:right w:val="single" w:sz="4" w:space="0" w:color="auto"/>
            </w:tcBorders>
          </w:tcPr>
          <w:p w14:paraId="5FBF7D00" w14:textId="43A391DE" w:rsidR="00580AE0" w:rsidRPr="00580AE0" w:rsidRDefault="004532C5" w:rsidP="004532C5">
            <w:pPr>
              <w:spacing w:line="240" w:lineRule="auto"/>
              <w:ind w:firstLine="0"/>
              <w:jc w:val="center"/>
              <w:rPr>
                <w:rFonts w:cstheme="minorHAnsi"/>
              </w:rPr>
            </w:pPr>
            <w:r>
              <w:rPr>
                <w:rFonts w:cstheme="minorHAnsi"/>
              </w:rPr>
              <w:t>1.</w:t>
            </w:r>
          </w:p>
        </w:tc>
        <w:tc>
          <w:tcPr>
            <w:tcW w:w="2091" w:type="pct"/>
            <w:tcBorders>
              <w:top w:val="single" w:sz="4" w:space="0" w:color="auto"/>
              <w:left w:val="single" w:sz="4" w:space="0" w:color="auto"/>
              <w:bottom w:val="single" w:sz="4" w:space="0" w:color="auto"/>
              <w:right w:val="single" w:sz="4" w:space="0" w:color="auto"/>
            </w:tcBorders>
          </w:tcPr>
          <w:p w14:paraId="502B3FFE" w14:textId="65315B0D" w:rsidR="00580AE0" w:rsidRPr="00580AE0" w:rsidRDefault="00580AE0" w:rsidP="00580AE0">
            <w:pPr>
              <w:spacing w:line="240" w:lineRule="auto"/>
              <w:ind w:firstLine="0"/>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642C8B2" w14:textId="77777777" w:rsidR="00580AE0" w:rsidRPr="00580AE0" w:rsidRDefault="00580AE0"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6B1A0AD6" w14:textId="77777777" w:rsidR="00580AE0" w:rsidRPr="00580AE0" w:rsidRDefault="00580AE0" w:rsidP="00580AE0">
            <w:pPr>
              <w:spacing w:line="240" w:lineRule="auto"/>
              <w:ind w:firstLine="0"/>
              <w:rPr>
                <w:rFonts w:cstheme="minorHAnsi"/>
              </w:rPr>
            </w:pPr>
          </w:p>
        </w:tc>
      </w:tr>
    </w:tbl>
    <w:p w14:paraId="6E0A695A" w14:textId="77777777" w:rsidR="00580AE0" w:rsidRPr="00580AE0" w:rsidRDefault="00580AE0" w:rsidP="00580AE0">
      <w:pPr>
        <w:spacing w:line="240" w:lineRule="auto"/>
        <w:ind w:firstLine="0"/>
        <w:rPr>
          <w:rFonts w:cstheme="minorHAnsi"/>
          <w:i/>
        </w:rPr>
      </w:pPr>
    </w:p>
    <w:p w14:paraId="20788B59" w14:textId="77777777" w:rsidR="00580AE0" w:rsidRPr="00580AE0" w:rsidRDefault="00580AE0" w:rsidP="00580AE0">
      <w:pPr>
        <w:spacing w:line="240" w:lineRule="auto"/>
        <w:ind w:firstLine="0"/>
        <w:rPr>
          <w:rFonts w:cstheme="minorHAnsi"/>
          <w:b/>
          <w:bCs/>
        </w:rPr>
      </w:pPr>
      <w:r w:rsidRPr="00580AE0">
        <w:rPr>
          <w:rFonts w:cstheme="minorHAnsi"/>
          <w:b/>
          <w:bCs/>
        </w:rPr>
        <w:t>Pasirašydamas šį pasiūlymą, tvirtinu, kad:</w:t>
      </w:r>
    </w:p>
    <w:p w14:paraId="4B868D4E" w14:textId="77777777" w:rsidR="00580AE0" w:rsidRPr="00580AE0" w:rsidRDefault="00580AE0" w:rsidP="00580AE0">
      <w:pPr>
        <w:numPr>
          <w:ilvl w:val="0"/>
          <w:numId w:val="59"/>
        </w:numPr>
        <w:spacing w:line="240" w:lineRule="auto"/>
        <w:rPr>
          <w:rFonts w:cstheme="minorHAnsi"/>
        </w:rPr>
      </w:pPr>
      <w:r w:rsidRPr="00580AE0">
        <w:rPr>
          <w:rFonts w:cstheme="minorHAnsi"/>
        </w:rPr>
        <w:t>sutinkame su visomis pirkimo sąlygomis, nustatytomis pirkimo dokumentuose, jų papildymuose, paaiškinimuose;</w:t>
      </w:r>
    </w:p>
    <w:p w14:paraId="03E7B71E" w14:textId="77777777" w:rsidR="00580AE0" w:rsidRPr="00580AE0" w:rsidRDefault="00580AE0" w:rsidP="00580AE0">
      <w:pPr>
        <w:numPr>
          <w:ilvl w:val="0"/>
          <w:numId w:val="59"/>
        </w:numPr>
        <w:spacing w:line="240" w:lineRule="auto"/>
        <w:rPr>
          <w:rFonts w:cstheme="minorHAnsi"/>
        </w:rPr>
      </w:pPr>
      <w:r w:rsidRPr="00580AE0">
        <w:rPr>
          <w:rFonts w:cstheme="minorHAnsi"/>
        </w:rPr>
        <w:t>dokumentų skaitmeninės kopijos ir elektroninėmis priemonėmis pateikti duomenys yra tikri;</w:t>
      </w:r>
    </w:p>
    <w:p w14:paraId="6B689BD7" w14:textId="77777777" w:rsidR="00580AE0" w:rsidRPr="00580AE0" w:rsidRDefault="00580AE0" w:rsidP="00580AE0">
      <w:pPr>
        <w:numPr>
          <w:ilvl w:val="0"/>
          <w:numId w:val="59"/>
        </w:numPr>
        <w:spacing w:line="240" w:lineRule="auto"/>
        <w:rPr>
          <w:rFonts w:cstheme="minorHAnsi"/>
        </w:rPr>
      </w:pPr>
      <w:r w:rsidRPr="00580AE0">
        <w:rPr>
          <w:rFonts w:cstheme="minorHAnsi"/>
        </w:rPr>
        <w:t>sutinkame, jog vadovaujantis Viešųjų pirkimų įstatymo 86 straipsnio 9 dalimi, laimėjimo atveju, CVP IS, būtų paskelbtas pasiūlymas, sudaryta pirkimo sutartis ir jos pakeitimai (jei tokie bus);</w:t>
      </w:r>
    </w:p>
    <w:p w14:paraId="272F6BD0" w14:textId="77777777" w:rsidR="00580AE0" w:rsidRPr="00580AE0" w:rsidRDefault="00580AE0" w:rsidP="00580AE0">
      <w:pPr>
        <w:numPr>
          <w:ilvl w:val="0"/>
          <w:numId w:val="59"/>
        </w:numPr>
        <w:spacing w:line="240" w:lineRule="auto"/>
        <w:rPr>
          <w:rFonts w:cstheme="minorHAnsi"/>
        </w:rPr>
      </w:pPr>
      <w:r w:rsidRPr="00580AE0">
        <w:rPr>
          <w:rFonts w:cstheme="minorHAnsi"/>
        </w:rPr>
        <w:lastRenderedPageBreak/>
        <w:t>jeigu kvalifikacija dėl teisės verstis atitinkama veikla nebuvo tikrinama arba tikrinama ne visa apimtimi, įsipareigojame perkančiajai organizacijai, kad pirkimo sutartį vykdys tik tokią teisę turintys asmenys;</w:t>
      </w:r>
    </w:p>
    <w:p w14:paraId="6147C2D5" w14:textId="77777777" w:rsidR="00580AE0" w:rsidRPr="00580AE0" w:rsidRDefault="00580AE0" w:rsidP="00580AE0">
      <w:pPr>
        <w:numPr>
          <w:ilvl w:val="0"/>
          <w:numId w:val="59"/>
        </w:numPr>
        <w:spacing w:line="240" w:lineRule="auto"/>
        <w:rPr>
          <w:rFonts w:cstheme="minorHAnsi"/>
        </w:rPr>
      </w:pPr>
      <w:r w:rsidRPr="00580AE0">
        <w:rPr>
          <w:rFonts w:cstheme="minorHAnsi"/>
        </w:rPr>
        <w:t>pasiūlymas galioja iki termino, nustatyto pirkimo dokumentuose;</w:t>
      </w:r>
    </w:p>
    <w:p w14:paraId="190A4F08" w14:textId="77777777" w:rsidR="00580AE0" w:rsidRPr="0061593E" w:rsidRDefault="00580AE0" w:rsidP="00580AE0">
      <w:pPr>
        <w:numPr>
          <w:ilvl w:val="0"/>
          <w:numId w:val="59"/>
        </w:numPr>
        <w:spacing w:line="240" w:lineRule="auto"/>
        <w:rPr>
          <w:rFonts w:cstheme="minorHAnsi"/>
        </w:rPr>
      </w:pPr>
      <w:r w:rsidRPr="00580AE0">
        <w:rPr>
          <w:rFonts w:cstheme="minorHAnsi"/>
          <w:bCs/>
        </w:rPr>
        <w:t>į aukščiau nurodytą  pasiūlymo kainą  įeina visos išlaidos ir visi mokesčiai ir visos tiekėjo patiriamos su pirkimo sutarties vykdymu susijusios išlaidos.</w:t>
      </w:r>
    </w:p>
    <w:p w14:paraId="4AADA0B9" w14:textId="77777777" w:rsidR="0061593E" w:rsidRPr="00580AE0" w:rsidRDefault="0061593E" w:rsidP="0061593E">
      <w:pPr>
        <w:spacing w:line="240" w:lineRule="auto"/>
        <w:ind w:left="720" w:firstLine="0"/>
        <w:rPr>
          <w:rFonts w:cstheme="minorHAnsi"/>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80AE0" w:rsidRPr="00580AE0" w14:paraId="5A174E62" w14:textId="77777777" w:rsidTr="00290BD7">
        <w:trPr>
          <w:trHeight w:val="186"/>
          <w:jc w:val="center"/>
        </w:trPr>
        <w:tc>
          <w:tcPr>
            <w:tcW w:w="3284" w:type="dxa"/>
            <w:hideMark/>
          </w:tcPr>
          <w:p w14:paraId="2539FB56" w14:textId="77777777" w:rsidR="00580AE0" w:rsidRPr="00580AE0" w:rsidRDefault="00580AE0" w:rsidP="00580AE0">
            <w:pPr>
              <w:spacing w:line="240" w:lineRule="auto"/>
              <w:ind w:firstLine="0"/>
              <w:rPr>
                <w:rFonts w:cstheme="minorHAnsi"/>
              </w:rPr>
            </w:pPr>
            <w:r w:rsidRPr="00580AE0">
              <w:rPr>
                <w:rFonts w:cstheme="minorHAnsi"/>
              </w:rPr>
              <w:t>(Tiekėjo arba jo įgalioto asmens pareigų pavadinimas)</w:t>
            </w:r>
          </w:p>
        </w:tc>
        <w:tc>
          <w:tcPr>
            <w:tcW w:w="604" w:type="dxa"/>
            <w:hideMark/>
          </w:tcPr>
          <w:p w14:paraId="3C6BD4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1980" w:type="dxa"/>
            <w:hideMark/>
          </w:tcPr>
          <w:p w14:paraId="0FB4DCB0" w14:textId="77777777" w:rsidR="00580AE0" w:rsidRPr="00580AE0" w:rsidRDefault="00580AE0" w:rsidP="00580AE0">
            <w:pPr>
              <w:spacing w:line="240" w:lineRule="auto"/>
              <w:ind w:firstLine="0"/>
              <w:rPr>
                <w:rFonts w:cstheme="minorHAnsi"/>
              </w:rPr>
            </w:pPr>
            <w:r w:rsidRPr="00580AE0">
              <w:rPr>
                <w:rFonts w:cstheme="minorHAnsi"/>
              </w:rPr>
              <w:t xml:space="preserve">    (Parašas)</w:t>
            </w:r>
          </w:p>
        </w:tc>
        <w:tc>
          <w:tcPr>
            <w:tcW w:w="701" w:type="dxa"/>
          </w:tcPr>
          <w:p w14:paraId="28830D5A" w14:textId="77777777" w:rsidR="00580AE0" w:rsidRPr="00580AE0" w:rsidRDefault="00580AE0" w:rsidP="00580AE0">
            <w:pPr>
              <w:spacing w:line="240" w:lineRule="auto"/>
              <w:ind w:firstLine="0"/>
              <w:rPr>
                <w:rFonts w:cstheme="minorHAnsi"/>
              </w:rPr>
            </w:pPr>
          </w:p>
        </w:tc>
        <w:tc>
          <w:tcPr>
            <w:tcW w:w="2611" w:type="dxa"/>
            <w:hideMark/>
          </w:tcPr>
          <w:p w14:paraId="46A3FF20" w14:textId="77777777" w:rsidR="00580AE0" w:rsidRPr="00580AE0" w:rsidRDefault="00580AE0" w:rsidP="00580AE0">
            <w:pPr>
              <w:spacing w:line="240" w:lineRule="auto"/>
              <w:ind w:firstLine="0"/>
              <w:rPr>
                <w:rFonts w:cstheme="minorHAnsi"/>
              </w:rPr>
            </w:pPr>
            <w:r w:rsidRPr="00580AE0">
              <w:rPr>
                <w:rFonts w:cstheme="minorHAnsi"/>
              </w:rPr>
              <w:t xml:space="preserve">       (Vardas ir pavardė)</w:t>
            </w:r>
          </w:p>
        </w:tc>
        <w:tc>
          <w:tcPr>
            <w:tcW w:w="648" w:type="dxa"/>
          </w:tcPr>
          <w:p w14:paraId="1C7F48C4" w14:textId="77777777" w:rsidR="00580AE0" w:rsidRPr="00580AE0" w:rsidRDefault="00580AE0" w:rsidP="00580AE0">
            <w:pPr>
              <w:spacing w:line="240" w:lineRule="auto"/>
              <w:ind w:firstLine="0"/>
              <w:rPr>
                <w:rFonts w:cstheme="minorHAnsi"/>
              </w:rPr>
            </w:pPr>
          </w:p>
        </w:tc>
      </w:tr>
    </w:tbl>
    <w:p w14:paraId="4B26F4DF" w14:textId="77777777" w:rsidR="00580AE0" w:rsidRPr="00580AE0" w:rsidRDefault="00580AE0" w:rsidP="00580AE0">
      <w:pPr>
        <w:spacing w:line="240" w:lineRule="auto"/>
        <w:ind w:firstLine="0"/>
        <w:rPr>
          <w:rFonts w:cstheme="minorHAnsi"/>
        </w:rPr>
      </w:pPr>
    </w:p>
    <w:p w14:paraId="492CEE4E" w14:textId="77777777" w:rsidR="00416FBE" w:rsidRDefault="00416FBE">
      <w:pPr>
        <w:rPr>
          <w:rFonts w:cstheme="minorHAnsi"/>
        </w:rPr>
      </w:pPr>
      <w:bookmarkStart w:id="46" w:name="_Pirkimo_sąlygų_3"/>
      <w:bookmarkEnd w:id="46"/>
      <w:r>
        <w:rPr>
          <w:rFonts w:cstheme="minorHAnsi"/>
        </w:rPr>
        <w:br w:type="page"/>
      </w:r>
    </w:p>
    <w:p w14:paraId="5707BE58" w14:textId="2E1A7CA7"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A35FF1">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Paantrat"/>
        <w:jc w:val="center"/>
      </w:pPr>
      <w:r w:rsidRPr="00F0499F">
        <w:t>PASIŪLYMŲ VERTINIMO KRITERIJAI ir Sąlygos</w:t>
      </w:r>
    </w:p>
    <w:p w14:paraId="2C7578C1" w14:textId="6699AB02" w:rsidR="00A35FF1" w:rsidRPr="00A35FF1" w:rsidRDefault="00A35FF1" w:rsidP="00A35FF1">
      <w:r w:rsidRPr="00A35FF1">
        <w:t>1.</w:t>
      </w:r>
      <w:r w:rsidRPr="00A35FF1">
        <w:tab/>
        <w:t>Perkančioji organizacija ekonomiškai naudingiausią pasiūlymą išrenka pagal kainą</w:t>
      </w:r>
      <w:r w:rsidR="00416FBE">
        <w:t xml:space="preserve">, </w:t>
      </w:r>
      <w:r w:rsidR="00416FBE" w:rsidRPr="00416FBE">
        <w:t>išreiškiama netiesiogiai – per taikomą nuolaidą</w:t>
      </w:r>
      <w:r w:rsidRPr="00A35FF1">
        <w:t>.</w:t>
      </w:r>
    </w:p>
    <w:p w14:paraId="31A63F3C" w14:textId="77777777" w:rsidR="00A35FF1" w:rsidRPr="00A35FF1" w:rsidRDefault="00A35FF1" w:rsidP="00A35FF1">
      <w:r w:rsidRPr="00A35FF1">
        <w:t>2.</w:t>
      </w:r>
      <w:r w:rsidRPr="00A35FF1">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4BD4F6B0" w14:textId="77777777" w:rsidR="00A35FF1" w:rsidRDefault="00A35FF1" w:rsidP="00A35FF1"/>
    <w:p w14:paraId="19C1B2D0" w14:textId="77777777" w:rsidR="00A35FF1" w:rsidRPr="00A35FF1" w:rsidRDefault="00A35FF1" w:rsidP="00A35FF1"/>
    <w:p w14:paraId="4D232320" w14:textId="24B889AB" w:rsidR="00DF53CC" w:rsidRDefault="00A35FF1" w:rsidP="00A35FF1">
      <w:pPr>
        <w:spacing w:line="240" w:lineRule="auto"/>
        <w:ind w:firstLine="0"/>
        <w:jc w:val="center"/>
        <w:rPr>
          <w:rFonts w:ascii="Arial" w:hAnsi="Arial" w:cs="Arial"/>
        </w:rPr>
      </w:pPr>
      <w:r>
        <w:rPr>
          <w:rFonts w:ascii="Arial" w:hAnsi="Arial" w:cs="Arial"/>
        </w:rPr>
        <w:t>________________________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163D66E3" w14:textId="7C1119D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00190">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00190">
              <w:rPr>
                <w:rFonts w:asciiTheme="minorHAnsi" w:hAnsiTheme="minorHAnsi" w:cstheme="minorHAnsi"/>
                <w:sz w:val="21"/>
                <w:szCs w:val="21"/>
              </w:rPr>
              <w:t>90 (devyniasdešimt) dienų 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0D975622"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4885131B" w14:textId="1D1F86A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81B18E7"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3485D5CD" w14:textId="5D7D4C7E"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2A088A" w:rsidR="009B4090" w:rsidRPr="004F1A11" w:rsidRDefault="0061593E" w:rsidP="003C138F">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1F29059C" w14:textId="2AEC74D6"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1"/>
    </w:tbl>
    <w:p w14:paraId="367E8661" w14:textId="77777777" w:rsidR="009B4090" w:rsidRDefault="009B4090" w:rsidP="003C138F">
      <w:pPr>
        <w:spacing w:line="240" w:lineRule="auto"/>
        <w:rPr>
          <w:rFonts w:ascii="Arial" w:hAnsi="Arial" w:cs="Arial"/>
        </w:rPr>
      </w:pPr>
    </w:p>
    <w:p w14:paraId="5BBA4486" w14:textId="77777777" w:rsidR="00800190" w:rsidRPr="00800190" w:rsidRDefault="00800190" w:rsidP="00800190">
      <w:pPr>
        <w:rPr>
          <w:rFonts w:ascii="Arial" w:hAnsi="Arial" w:cs="Arial"/>
        </w:rPr>
      </w:pPr>
    </w:p>
    <w:p w14:paraId="22F4EAEA" w14:textId="77777777" w:rsidR="00800190" w:rsidRDefault="00800190" w:rsidP="00800190">
      <w:pPr>
        <w:rPr>
          <w:rFonts w:ascii="Arial" w:hAnsi="Arial" w:cs="Arial"/>
        </w:rPr>
      </w:pPr>
    </w:p>
    <w:p w14:paraId="70B85A01" w14:textId="0310D20F" w:rsidR="00800190" w:rsidRDefault="00800190" w:rsidP="00800190">
      <w:pPr>
        <w:tabs>
          <w:tab w:val="left" w:pos="5145"/>
        </w:tabs>
        <w:jc w:val="center"/>
        <w:rPr>
          <w:rFonts w:ascii="Arial" w:hAnsi="Arial" w:cs="Arial"/>
        </w:rPr>
      </w:pPr>
      <w:r>
        <w:rPr>
          <w:rFonts w:ascii="Arial" w:hAnsi="Arial" w:cs="Arial"/>
        </w:rPr>
        <w:t>______________________</w:t>
      </w:r>
    </w:p>
    <w:p w14:paraId="37572F70" w14:textId="4C4B0145" w:rsidR="00800190" w:rsidRDefault="00800190" w:rsidP="0061593E">
      <w:pPr>
        <w:ind w:firstLine="0"/>
        <w:rPr>
          <w:rFonts w:ascii="Arial" w:hAnsi="Arial" w:cs="Arial"/>
        </w:rPr>
      </w:pPr>
    </w:p>
    <w:sectPr w:rsidR="00800190" w:rsidSect="004532C5">
      <w:headerReference w:type="default" r:id="rId18"/>
      <w:footerReference w:type="default" r:id="rId19"/>
      <w:headerReference w:type="first" r:id="rId20"/>
      <w:footerReference w:type="first" r:id="rId21"/>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E999B" w14:textId="77777777" w:rsidR="0078261B" w:rsidRDefault="0078261B" w:rsidP="00D05666">
      <w:r>
        <w:separator/>
      </w:r>
    </w:p>
  </w:endnote>
  <w:endnote w:type="continuationSeparator" w:id="0">
    <w:p w14:paraId="737BDB06" w14:textId="77777777" w:rsidR="0078261B" w:rsidRDefault="0078261B" w:rsidP="00D05666">
      <w:r>
        <w:continuationSeparator/>
      </w:r>
    </w:p>
  </w:endnote>
  <w:endnote w:type="continuationNotice" w:id="1">
    <w:p w14:paraId="002BCE82" w14:textId="77777777" w:rsidR="0078261B" w:rsidRDefault="007826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3C35E" w14:textId="77777777" w:rsidR="0078261B" w:rsidRDefault="0078261B" w:rsidP="00D05666">
      <w:r>
        <w:separator/>
      </w:r>
    </w:p>
  </w:footnote>
  <w:footnote w:type="continuationSeparator" w:id="0">
    <w:p w14:paraId="52659C13" w14:textId="77777777" w:rsidR="0078261B" w:rsidRDefault="0078261B" w:rsidP="00D05666">
      <w:r>
        <w:continuationSeparator/>
      </w:r>
    </w:p>
  </w:footnote>
  <w:footnote w:type="continuationNotice" w:id="1">
    <w:p w14:paraId="603EF98B" w14:textId="77777777" w:rsidR="0078261B" w:rsidRDefault="0078261B">
      <w:pPr>
        <w:spacing w:line="240" w:lineRule="auto"/>
      </w:pPr>
    </w:p>
  </w:footnote>
  <w:footnote w:id="2">
    <w:p w14:paraId="3367368F" w14:textId="77777777" w:rsidR="0087239E" w:rsidRDefault="0087239E" w:rsidP="0087239E">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footnote>
  <w:footnote w:id="3">
    <w:p w14:paraId="19A4DE39" w14:textId="77777777" w:rsidR="0087239E" w:rsidRDefault="0087239E" w:rsidP="0087239E">
      <w:pPr>
        <w:pStyle w:val="Puslapioinaostekstas"/>
      </w:pPr>
      <w:r>
        <w:rPr>
          <w:rStyle w:val="Puslapioinaosnuoroda"/>
        </w:rPr>
        <w:footnoteRef/>
      </w:r>
      <w:r>
        <w:t xml:space="preserve"> </w:t>
      </w:r>
      <w:hyperlink r:id="rId2" w:history="1">
        <w:r w:rsidRPr="00662162">
          <w:rPr>
            <w:rStyle w:val="Hipersaitas"/>
            <w:color w:val="4472C4" w:themeColor="accent1"/>
          </w:rPr>
          <w:t>https://www.e-tar.lt/portal/lt/legalAct/ac5a5e30878f11ed8df094f359a60216/asr</w:t>
        </w:r>
      </w:hyperlink>
    </w:p>
    <w:p w14:paraId="64EDF51D" w14:textId="77777777" w:rsidR="0087239E" w:rsidRDefault="0087239E" w:rsidP="0087239E">
      <w:pPr>
        <w:pStyle w:val="Puslapioinaostekstas"/>
      </w:pPr>
    </w:p>
  </w:footnote>
  <w:footnote w:id="4">
    <w:p w14:paraId="2749B654" w14:textId="77777777" w:rsidR="00580AE0" w:rsidRPr="00652B3A" w:rsidRDefault="00580AE0" w:rsidP="00580AE0">
      <w:pPr>
        <w:pStyle w:val="Puslapioinaostekstas"/>
        <w:spacing w:line="240" w:lineRule="auto"/>
        <w:rPr>
          <w:sz w:val="18"/>
          <w:szCs w:val="18"/>
        </w:rPr>
      </w:pPr>
      <w:r w:rsidRPr="00652B3A">
        <w:rPr>
          <w:rStyle w:val="Puslapioinaosnuoroda"/>
          <w:sz w:val="18"/>
          <w:szCs w:val="18"/>
        </w:rPr>
        <w:footnoteRef/>
      </w:r>
      <w:r w:rsidRPr="00652B3A">
        <w:rPr>
          <w:sz w:val="18"/>
          <w:szCs w:val="18"/>
        </w:rPr>
        <w:t xml:space="preserve"> 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5">
    <w:p w14:paraId="51E47ACC" w14:textId="77777777" w:rsidR="00580AE0" w:rsidRPr="00652B3A" w:rsidRDefault="00580AE0" w:rsidP="00580AE0">
      <w:pPr>
        <w:pStyle w:val="Puslapioinaostekstas"/>
        <w:spacing w:line="240" w:lineRule="auto"/>
      </w:pPr>
      <w:r w:rsidRPr="00652B3A">
        <w:rPr>
          <w:rStyle w:val="Puslapioinaosnuoroda"/>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6">
    <w:p w14:paraId="6E7C8BDC" w14:textId="77777777" w:rsidR="00580AE0" w:rsidRDefault="00580AE0" w:rsidP="00580AE0">
      <w:pPr>
        <w:pStyle w:val="Puslapioinaostekstas"/>
        <w:spacing w:line="240" w:lineRule="auto"/>
      </w:pPr>
      <w:r w:rsidRPr="00151326">
        <w:rPr>
          <w:rStyle w:val="Puslapioinaosnuoroda"/>
        </w:rPr>
        <w:footnoteRef/>
      </w:r>
      <w:r w:rsidRPr="00151326">
        <w:t xml:space="preserve"> </w:t>
      </w:r>
      <w:r w:rsidRPr="00151326">
        <w:t>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A76940" w:rsidRDefault="00AD53C9" w:rsidP="00A76940">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97880ED" w:rsidR="00285B02" w:rsidRPr="00290BD7" w:rsidRDefault="00285B02" w:rsidP="00290BD7">
    <w:pPr>
      <w:pStyle w:val="Antrats"/>
      <w:ind w:firstLine="0"/>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F66969"/>
    <w:multiLevelType w:val="multilevel"/>
    <w:tmpl w:val="2F24D1D2"/>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2DE2529"/>
    <w:multiLevelType w:val="multilevel"/>
    <w:tmpl w:val="78527AB2"/>
    <w:lvl w:ilvl="0">
      <w:start w:val="16"/>
      <w:numFmt w:val="decimal"/>
      <w:lvlText w:val="%1."/>
      <w:lvlJc w:val="left"/>
      <w:pPr>
        <w:ind w:left="660" w:hanging="660"/>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4" w15:restartNumberingAfterBreak="0">
    <w:nsid w:val="080C654B"/>
    <w:multiLevelType w:val="hybridMultilevel"/>
    <w:tmpl w:val="B6323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7" w15:restartNumberingAfterBreak="0">
    <w:nsid w:val="0AD71C84"/>
    <w:multiLevelType w:val="multilevel"/>
    <w:tmpl w:val="6AA269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E0C0636"/>
    <w:multiLevelType w:val="hybridMultilevel"/>
    <w:tmpl w:val="280EE676"/>
    <w:lvl w:ilvl="0" w:tplc="F0A22AE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2" w15:restartNumberingAfterBreak="0">
    <w:nsid w:val="0F031C42"/>
    <w:multiLevelType w:val="hybridMultilevel"/>
    <w:tmpl w:val="1F6835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18D1506A"/>
    <w:multiLevelType w:val="multilevel"/>
    <w:tmpl w:val="79540420"/>
    <w:lvl w:ilvl="0">
      <w:start w:val="17"/>
      <w:numFmt w:val="decimal"/>
      <w:lvlText w:val="%1."/>
      <w:lvlJc w:val="left"/>
      <w:pPr>
        <w:ind w:left="525" w:hanging="525"/>
      </w:pPr>
      <w:rPr>
        <w:rFonts w:hint="default"/>
      </w:rPr>
    </w:lvl>
    <w:lvl w:ilvl="1">
      <w:start w:val="5"/>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9DE070F"/>
    <w:multiLevelType w:val="multilevel"/>
    <w:tmpl w:val="17767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C134080"/>
    <w:multiLevelType w:val="multilevel"/>
    <w:tmpl w:val="5D9E0810"/>
    <w:lvl w:ilvl="0">
      <w:start w:val="16"/>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F16BAD"/>
    <w:multiLevelType w:val="multilevel"/>
    <w:tmpl w:val="2C24CA92"/>
    <w:lvl w:ilvl="0">
      <w:start w:val="16"/>
      <w:numFmt w:val="decimal"/>
      <w:lvlText w:val="%1."/>
      <w:lvlJc w:val="left"/>
      <w:pPr>
        <w:ind w:left="660" w:hanging="66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F6B04ED"/>
    <w:multiLevelType w:val="multilevel"/>
    <w:tmpl w:val="047C534C"/>
    <w:lvl w:ilvl="0">
      <w:start w:val="16"/>
      <w:numFmt w:val="decimal"/>
      <w:lvlText w:val="%1."/>
      <w:lvlJc w:val="left"/>
      <w:pPr>
        <w:ind w:left="525" w:hanging="525"/>
      </w:pPr>
      <w:rPr>
        <w:rFonts w:hint="default"/>
      </w:rPr>
    </w:lvl>
    <w:lvl w:ilvl="1">
      <w:start w:val="5"/>
      <w:numFmt w:val="decimal"/>
      <w:lvlText w:val="%1.%2."/>
      <w:lvlJc w:val="left"/>
      <w:pPr>
        <w:ind w:left="720" w:hanging="720"/>
      </w:pPr>
      <w:rPr>
        <w:rFonts w:hint="default"/>
        <w:b/>
        <w:bCs/>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038291D"/>
    <w:multiLevelType w:val="hybridMultilevel"/>
    <w:tmpl w:val="F23ECA56"/>
    <w:lvl w:ilvl="0" w:tplc="D32855F2">
      <w:start w:val="1"/>
      <w:numFmt w:val="bullet"/>
      <w:lvlText w:val="•"/>
      <w:lvlJc w:val="left"/>
      <w:pPr>
        <w:ind w:left="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EB8A360">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AFED10C">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CB4A21C">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9414E8">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4A47808">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8495B8">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1E5F40">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5AB91C">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22B10F9"/>
    <w:multiLevelType w:val="hybridMultilevel"/>
    <w:tmpl w:val="CE76282A"/>
    <w:lvl w:ilvl="0" w:tplc="2A78B504">
      <w:start w:val="1"/>
      <w:numFmt w:val="decimal"/>
      <w:lvlText w:val="%1."/>
      <w:lvlJc w:val="left"/>
      <w:pPr>
        <w:ind w:left="9008" w:hanging="360"/>
      </w:pPr>
      <w:rPr>
        <w:rFonts w:hint="default"/>
      </w:rPr>
    </w:lvl>
    <w:lvl w:ilvl="1" w:tplc="04270019" w:tentative="1">
      <w:start w:val="1"/>
      <w:numFmt w:val="lowerLetter"/>
      <w:lvlText w:val="%2."/>
      <w:lvlJc w:val="left"/>
      <w:pPr>
        <w:ind w:left="9728" w:hanging="360"/>
      </w:pPr>
    </w:lvl>
    <w:lvl w:ilvl="2" w:tplc="0427001B" w:tentative="1">
      <w:start w:val="1"/>
      <w:numFmt w:val="lowerRoman"/>
      <w:lvlText w:val="%3."/>
      <w:lvlJc w:val="right"/>
      <w:pPr>
        <w:ind w:left="10448" w:hanging="180"/>
      </w:pPr>
    </w:lvl>
    <w:lvl w:ilvl="3" w:tplc="0427000F" w:tentative="1">
      <w:start w:val="1"/>
      <w:numFmt w:val="decimal"/>
      <w:lvlText w:val="%4."/>
      <w:lvlJc w:val="left"/>
      <w:pPr>
        <w:ind w:left="11168" w:hanging="360"/>
      </w:pPr>
    </w:lvl>
    <w:lvl w:ilvl="4" w:tplc="04270019" w:tentative="1">
      <w:start w:val="1"/>
      <w:numFmt w:val="lowerLetter"/>
      <w:lvlText w:val="%5."/>
      <w:lvlJc w:val="left"/>
      <w:pPr>
        <w:ind w:left="11888" w:hanging="360"/>
      </w:pPr>
    </w:lvl>
    <w:lvl w:ilvl="5" w:tplc="0427001B" w:tentative="1">
      <w:start w:val="1"/>
      <w:numFmt w:val="lowerRoman"/>
      <w:lvlText w:val="%6."/>
      <w:lvlJc w:val="right"/>
      <w:pPr>
        <w:ind w:left="12608" w:hanging="180"/>
      </w:pPr>
    </w:lvl>
    <w:lvl w:ilvl="6" w:tplc="0427000F" w:tentative="1">
      <w:start w:val="1"/>
      <w:numFmt w:val="decimal"/>
      <w:lvlText w:val="%7."/>
      <w:lvlJc w:val="left"/>
      <w:pPr>
        <w:ind w:left="13328" w:hanging="360"/>
      </w:pPr>
    </w:lvl>
    <w:lvl w:ilvl="7" w:tplc="04270019" w:tentative="1">
      <w:start w:val="1"/>
      <w:numFmt w:val="lowerLetter"/>
      <w:lvlText w:val="%8."/>
      <w:lvlJc w:val="left"/>
      <w:pPr>
        <w:ind w:left="14048" w:hanging="360"/>
      </w:pPr>
    </w:lvl>
    <w:lvl w:ilvl="8" w:tplc="0427001B" w:tentative="1">
      <w:start w:val="1"/>
      <w:numFmt w:val="lowerRoman"/>
      <w:lvlText w:val="%9."/>
      <w:lvlJc w:val="right"/>
      <w:pPr>
        <w:ind w:left="14768" w:hanging="180"/>
      </w:pPr>
    </w:lvl>
  </w:abstractNum>
  <w:abstractNum w:abstractNumId="23"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23BF19BA"/>
    <w:multiLevelType w:val="hybridMultilevel"/>
    <w:tmpl w:val="6854BF0A"/>
    <w:lvl w:ilvl="0" w:tplc="6CEAC198">
      <w:start w:val="1"/>
      <w:numFmt w:val="bullet"/>
      <w:lvlText w:val="•"/>
      <w:lvlJc w:val="left"/>
      <w:pPr>
        <w:ind w:left="294"/>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8C0EA19C">
      <w:start w:val="1"/>
      <w:numFmt w:val="bullet"/>
      <w:lvlText w:val="o"/>
      <w:lvlJc w:val="left"/>
      <w:pPr>
        <w:ind w:left="107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8974AFFA">
      <w:start w:val="1"/>
      <w:numFmt w:val="bullet"/>
      <w:lvlText w:val="▪"/>
      <w:lvlJc w:val="left"/>
      <w:pPr>
        <w:ind w:left="179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AFDC2516">
      <w:start w:val="1"/>
      <w:numFmt w:val="bullet"/>
      <w:lvlText w:val="•"/>
      <w:lvlJc w:val="left"/>
      <w:pPr>
        <w:ind w:left="2516"/>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13C6F57E">
      <w:start w:val="1"/>
      <w:numFmt w:val="bullet"/>
      <w:lvlText w:val="o"/>
      <w:lvlJc w:val="left"/>
      <w:pPr>
        <w:ind w:left="323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976463EC">
      <w:start w:val="1"/>
      <w:numFmt w:val="bullet"/>
      <w:lvlText w:val="▪"/>
      <w:lvlJc w:val="left"/>
      <w:pPr>
        <w:ind w:left="395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B3147318">
      <w:start w:val="1"/>
      <w:numFmt w:val="bullet"/>
      <w:lvlText w:val="•"/>
      <w:lvlJc w:val="left"/>
      <w:pPr>
        <w:ind w:left="4676"/>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DB3AF8E8">
      <w:start w:val="1"/>
      <w:numFmt w:val="bullet"/>
      <w:lvlText w:val="o"/>
      <w:lvlJc w:val="left"/>
      <w:pPr>
        <w:ind w:left="539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9CD042DC">
      <w:start w:val="1"/>
      <w:numFmt w:val="bullet"/>
      <w:lvlText w:val="▪"/>
      <w:lvlJc w:val="left"/>
      <w:pPr>
        <w:ind w:left="611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24102D8E"/>
    <w:multiLevelType w:val="hybridMultilevel"/>
    <w:tmpl w:val="E9BA093E"/>
    <w:lvl w:ilvl="0" w:tplc="C944D7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42856A6"/>
    <w:multiLevelType w:val="hybridMultilevel"/>
    <w:tmpl w:val="4B321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27052C78"/>
    <w:multiLevelType w:val="hybridMultilevel"/>
    <w:tmpl w:val="62F85466"/>
    <w:lvl w:ilvl="0" w:tplc="5B52AE8A">
      <w:start w:val="1"/>
      <w:numFmt w:val="decimal"/>
      <w:lvlText w:val="%1."/>
      <w:lvlJc w:val="left"/>
      <w:pPr>
        <w:ind w:left="121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CE92E06"/>
    <w:multiLevelType w:val="hybridMultilevel"/>
    <w:tmpl w:val="EA2E6F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E553BE7"/>
    <w:multiLevelType w:val="multilevel"/>
    <w:tmpl w:val="EDBE5B4A"/>
    <w:lvl w:ilvl="0">
      <w:start w:val="1"/>
      <w:numFmt w:val="decimal"/>
      <w:lvlText w:val="%1."/>
      <w:lvlJc w:val="left"/>
      <w:pPr>
        <w:ind w:left="360" w:hanging="360"/>
      </w:pPr>
      <w:rPr>
        <w:b w:val="0"/>
        <w:bCs w:val="0"/>
        <w:i w:val="0"/>
        <w:iCs w:val="0"/>
        <w:color w:val="auto"/>
      </w:rPr>
    </w:lvl>
    <w:lvl w:ilvl="1">
      <w:start w:val="1"/>
      <w:numFmt w:val="decimal"/>
      <w:lvlText w:val="%1.%2."/>
      <w:lvlJc w:val="left"/>
      <w:pPr>
        <w:ind w:left="4260" w:hanging="432"/>
      </w:pPr>
      <w:rPr>
        <w:rFonts w:ascii="Tahoma" w:hAnsi="Tahoma" w:cs="Times New Roman"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34" w15:restartNumberingAfterBreak="0">
    <w:nsid w:val="31716C75"/>
    <w:multiLevelType w:val="hybridMultilevel"/>
    <w:tmpl w:val="344CB432"/>
    <w:lvl w:ilvl="0" w:tplc="5820269A">
      <w:start w:val="1"/>
      <w:numFmt w:val="bullet"/>
      <w:lvlText w:val="•"/>
      <w:lvlJc w:val="left"/>
      <w:pPr>
        <w:ind w:left="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00936E">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87299E0">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98CE32A">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EC7402">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39A74AA">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1BA981A">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02586C">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CB87F6E">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317A600A"/>
    <w:multiLevelType w:val="multilevel"/>
    <w:tmpl w:val="3CBEC2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7" w15:restartNumberingAfterBreak="0">
    <w:nsid w:val="31FA0365"/>
    <w:multiLevelType w:val="hybridMultilevel"/>
    <w:tmpl w:val="92E861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9" w15:restartNumberingAfterBreak="0">
    <w:nsid w:val="327B691B"/>
    <w:multiLevelType w:val="multilevel"/>
    <w:tmpl w:val="E4321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1" w15:restartNumberingAfterBreak="0">
    <w:nsid w:val="336857E1"/>
    <w:multiLevelType w:val="hybridMultilevel"/>
    <w:tmpl w:val="052A8558"/>
    <w:lvl w:ilvl="0" w:tplc="1A929E8C">
      <w:start w:val="1"/>
      <w:numFmt w:val="decimal"/>
      <w:lvlText w:val="%1."/>
      <w:lvlJc w:val="left"/>
      <w:pPr>
        <w:ind w:left="1996" w:hanging="360"/>
      </w:pPr>
      <w:rPr>
        <w:color w:val="auto"/>
      </w:r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42" w15:restartNumberingAfterBreak="0">
    <w:nsid w:val="33C964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036443"/>
    <w:multiLevelType w:val="multilevel"/>
    <w:tmpl w:val="32C03682"/>
    <w:lvl w:ilvl="0">
      <w:start w:val="16"/>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6"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47"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3A563379"/>
    <w:multiLevelType w:val="hybridMultilevel"/>
    <w:tmpl w:val="DBAE31D6"/>
    <w:lvl w:ilvl="0" w:tplc="0427000F">
      <w:start w:val="1"/>
      <w:numFmt w:val="decimal"/>
      <w:lvlText w:val="%1."/>
      <w:lvlJc w:val="left"/>
      <w:pPr>
        <w:ind w:left="1457" w:hanging="360"/>
      </w:p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abstractNum w:abstractNumId="49" w15:restartNumberingAfterBreak="0">
    <w:nsid w:val="3A6C7049"/>
    <w:multiLevelType w:val="hybridMultilevel"/>
    <w:tmpl w:val="F794A5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3AC425B4"/>
    <w:multiLevelType w:val="hybridMultilevel"/>
    <w:tmpl w:val="38B8654C"/>
    <w:lvl w:ilvl="0" w:tplc="31C232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2" w15:restartNumberingAfterBreak="0">
    <w:nsid w:val="3EE10941"/>
    <w:multiLevelType w:val="hybridMultilevel"/>
    <w:tmpl w:val="6616B4B0"/>
    <w:lvl w:ilvl="0" w:tplc="61345C6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3FB959AE"/>
    <w:multiLevelType w:val="multilevel"/>
    <w:tmpl w:val="7B226118"/>
    <w:lvl w:ilvl="0">
      <w:start w:val="1"/>
      <w:numFmt w:val="decimal"/>
      <w:lvlText w:val="%1."/>
      <w:lvlJc w:val="left"/>
      <w:pPr>
        <w:ind w:left="720" w:hanging="360"/>
      </w:pPr>
    </w:lvl>
    <w:lvl w:ilvl="1">
      <w:start w:val="1"/>
      <w:numFmt w:val="decimal"/>
      <w:isLgl/>
      <w:lvlText w:val="%1.%2."/>
      <w:lvlJc w:val="left"/>
      <w:pPr>
        <w:ind w:left="1097" w:hanging="360"/>
      </w:pPr>
    </w:lvl>
    <w:lvl w:ilvl="2">
      <w:start w:val="1"/>
      <w:numFmt w:val="decimal"/>
      <w:isLgl/>
      <w:lvlText w:val="%1.%2.%3."/>
      <w:lvlJc w:val="left"/>
      <w:pPr>
        <w:ind w:left="1834" w:hanging="720"/>
      </w:pPr>
    </w:lvl>
    <w:lvl w:ilvl="3">
      <w:start w:val="1"/>
      <w:numFmt w:val="decimal"/>
      <w:isLgl/>
      <w:lvlText w:val="%1.%2.%3.%4."/>
      <w:lvlJc w:val="left"/>
      <w:pPr>
        <w:ind w:left="2211" w:hanging="720"/>
      </w:pPr>
    </w:lvl>
    <w:lvl w:ilvl="4">
      <w:start w:val="1"/>
      <w:numFmt w:val="decimal"/>
      <w:isLgl/>
      <w:lvlText w:val="%1.%2.%3.%4.%5."/>
      <w:lvlJc w:val="left"/>
      <w:pPr>
        <w:ind w:left="2948" w:hanging="1080"/>
      </w:pPr>
    </w:lvl>
    <w:lvl w:ilvl="5">
      <w:start w:val="1"/>
      <w:numFmt w:val="decimal"/>
      <w:isLgl/>
      <w:lvlText w:val="%1.%2.%3.%4.%5.%6."/>
      <w:lvlJc w:val="left"/>
      <w:pPr>
        <w:ind w:left="3325" w:hanging="1080"/>
      </w:pPr>
    </w:lvl>
    <w:lvl w:ilvl="6">
      <w:start w:val="1"/>
      <w:numFmt w:val="decimal"/>
      <w:isLgl/>
      <w:lvlText w:val="%1.%2.%3.%4.%5.%6.%7."/>
      <w:lvlJc w:val="left"/>
      <w:pPr>
        <w:ind w:left="4062" w:hanging="1440"/>
      </w:pPr>
    </w:lvl>
    <w:lvl w:ilvl="7">
      <w:start w:val="1"/>
      <w:numFmt w:val="decimal"/>
      <w:isLgl/>
      <w:lvlText w:val="%1.%2.%3.%4.%5.%6.%7.%8."/>
      <w:lvlJc w:val="left"/>
      <w:pPr>
        <w:ind w:left="4439" w:hanging="1440"/>
      </w:pPr>
    </w:lvl>
    <w:lvl w:ilvl="8">
      <w:start w:val="1"/>
      <w:numFmt w:val="decimal"/>
      <w:isLgl/>
      <w:lvlText w:val="%1.%2.%3.%4.%5.%6.%7.%8.%9."/>
      <w:lvlJc w:val="left"/>
      <w:pPr>
        <w:ind w:left="5176" w:hanging="1800"/>
      </w:pPr>
    </w:lvl>
  </w:abstractNum>
  <w:abstractNum w:abstractNumId="5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7" w15:restartNumberingAfterBreak="0">
    <w:nsid w:val="430671D7"/>
    <w:multiLevelType w:val="hybridMultilevel"/>
    <w:tmpl w:val="85F6C9FE"/>
    <w:lvl w:ilvl="0" w:tplc="79F87B3E">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58" w15:restartNumberingAfterBreak="0">
    <w:nsid w:val="432A580B"/>
    <w:multiLevelType w:val="multilevel"/>
    <w:tmpl w:val="B5BEE3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465F69E8"/>
    <w:multiLevelType w:val="hybridMultilevel"/>
    <w:tmpl w:val="B7CC96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61" w15:restartNumberingAfterBreak="0">
    <w:nsid w:val="47CC26C8"/>
    <w:multiLevelType w:val="multilevel"/>
    <w:tmpl w:val="FC362CA6"/>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2"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4CEA6AFA"/>
    <w:multiLevelType w:val="multilevel"/>
    <w:tmpl w:val="97202476"/>
    <w:lvl w:ilvl="0">
      <w:start w:val="17"/>
      <w:numFmt w:val="decimal"/>
      <w:lvlText w:val="%1."/>
      <w:lvlJc w:val="left"/>
      <w:pPr>
        <w:ind w:left="660" w:hanging="66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6" w15:restartNumberingAfterBreak="0">
    <w:nsid w:val="50FC1368"/>
    <w:multiLevelType w:val="hybridMultilevel"/>
    <w:tmpl w:val="17B00B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A71E9F"/>
    <w:multiLevelType w:val="multilevel"/>
    <w:tmpl w:val="2F24D1D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70" w15:restartNumberingAfterBreak="0">
    <w:nsid w:val="56746511"/>
    <w:multiLevelType w:val="multilevel"/>
    <w:tmpl w:val="2B48ED4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5B46575E"/>
    <w:multiLevelType w:val="hybridMultilevel"/>
    <w:tmpl w:val="8332936C"/>
    <w:lvl w:ilvl="0" w:tplc="2F9603D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74" w15:restartNumberingAfterBreak="0">
    <w:nsid w:val="5BC96EA6"/>
    <w:multiLevelType w:val="multilevel"/>
    <w:tmpl w:val="31F05106"/>
    <w:lvl w:ilvl="0">
      <w:start w:val="16"/>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78" w15:restartNumberingAfterBreak="0">
    <w:nsid w:val="614E4917"/>
    <w:multiLevelType w:val="hybridMultilevel"/>
    <w:tmpl w:val="B268D7E4"/>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63D10AA8"/>
    <w:multiLevelType w:val="hybridMultilevel"/>
    <w:tmpl w:val="C682E2E4"/>
    <w:lvl w:ilvl="0" w:tplc="F0689086">
      <w:start w:val="1"/>
      <w:numFmt w:val="decimal"/>
      <w:lvlText w:val="%1."/>
      <w:lvlJc w:val="left"/>
      <w:pPr>
        <w:ind w:left="149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63F20DF7"/>
    <w:multiLevelType w:val="multilevel"/>
    <w:tmpl w:val="3BC0C96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83" w15:restartNumberingAfterBreak="0">
    <w:nsid w:val="68067C70"/>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697168DA"/>
    <w:multiLevelType w:val="multilevel"/>
    <w:tmpl w:val="9BD814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8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88" w15:restartNumberingAfterBreak="0">
    <w:nsid w:val="6BCE0E36"/>
    <w:multiLevelType w:val="multilevel"/>
    <w:tmpl w:val="8D0EB6D4"/>
    <w:lvl w:ilvl="0">
      <w:start w:val="17"/>
      <w:numFmt w:val="decimal"/>
      <w:lvlText w:val="%1."/>
      <w:lvlJc w:val="left"/>
      <w:pPr>
        <w:ind w:left="480" w:hanging="480"/>
      </w:pPr>
      <w:rPr>
        <w:rFonts w:hint="default"/>
      </w:rPr>
    </w:lvl>
    <w:lvl w:ilv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6"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9" w15:restartNumberingAfterBreak="0">
    <w:nsid w:val="7A375777"/>
    <w:multiLevelType w:val="hybridMultilevel"/>
    <w:tmpl w:val="A1D04C60"/>
    <w:lvl w:ilvl="0" w:tplc="61345C6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01" w15:restartNumberingAfterBreak="0">
    <w:nsid w:val="7A7B07F8"/>
    <w:multiLevelType w:val="multilevel"/>
    <w:tmpl w:val="B4B4D5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DD34E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7DFA2D52"/>
    <w:multiLevelType w:val="hybridMultilevel"/>
    <w:tmpl w:val="9CDE745C"/>
    <w:lvl w:ilvl="0" w:tplc="8A3A73CE">
      <w:start w:val="1"/>
      <w:numFmt w:val="bullet"/>
      <w:lvlText w:val="•"/>
      <w:lvlJc w:val="left"/>
      <w:pPr>
        <w:ind w:left="364"/>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0492AEB6">
      <w:start w:val="1"/>
      <w:numFmt w:val="bullet"/>
      <w:lvlText w:val="o"/>
      <w:lvlJc w:val="left"/>
      <w:pPr>
        <w:ind w:left="117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F81A904C">
      <w:start w:val="1"/>
      <w:numFmt w:val="bullet"/>
      <w:lvlText w:val="▪"/>
      <w:lvlJc w:val="left"/>
      <w:pPr>
        <w:ind w:left="189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505C724C">
      <w:start w:val="1"/>
      <w:numFmt w:val="bullet"/>
      <w:lvlText w:val="•"/>
      <w:lvlJc w:val="left"/>
      <w:pPr>
        <w:ind w:left="2611"/>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535ECE50">
      <w:start w:val="1"/>
      <w:numFmt w:val="bullet"/>
      <w:lvlText w:val="o"/>
      <w:lvlJc w:val="left"/>
      <w:pPr>
        <w:ind w:left="333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814EF038">
      <w:start w:val="1"/>
      <w:numFmt w:val="bullet"/>
      <w:lvlText w:val="▪"/>
      <w:lvlJc w:val="left"/>
      <w:pPr>
        <w:ind w:left="405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2A4C0F9A">
      <w:start w:val="1"/>
      <w:numFmt w:val="bullet"/>
      <w:lvlText w:val="•"/>
      <w:lvlJc w:val="left"/>
      <w:pPr>
        <w:ind w:left="4771"/>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06A402EA">
      <w:start w:val="1"/>
      <w:numFmt w:val="bullet"/>
      <w:lvlText w:val="o"/>
      <w:lvlJc w:val="left"/>
      <w:pPr>
        <w:ind w:left="549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1CAA2978">
      <w:start w:val="1"/>
      <w:numFmt w:val="bullet"/>
      <w:lvlText w:val="▪"/>
      <w:lvlJc w:val="left"/>
      <w:pPr>
        <w:ind w:left="621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num w:numId="1" w16cid:durableId="22287778">
    <w:abstractNumId w:val="13"/>
  </w:num>
  <w:num w:numId="2" w16cid:durableId="1490172141">
    <w:abstractNumId w:val="85"/>
  </w:num>
  <w:num w:numId="3" w16cid:durableId="138770985">
    <w:abstractNumId w:val="54"/>
  </w:num>
  <w:num w:numId="4" w16cid:durableId="219707255">
    <w:abstractNumId w:val="102"/>
  </w:num>
  <w:num w:numId="5" w16cid:durableId="2137720050">
    <w:abstractNumId w:val="9"/>
  </w:num>
  <w:num w:numId="6" w16cid:durableId="1882473578">
    <w:abstractNumId w:val="47"/>
  </w:num>
  <w:num w:numId="7" w16cid:durableId="742215806">
    <w:abstractNumId w:val="79"/>
  </w:num>
  <w:num w:numId="8" w16cid:durableId="581986730">
    <w:abstractNumId w:val="87"/>
  </w:num>
  <w:num w:numId="9" w16cid:durableId="1210533292">
    <w:abstractNumId w:val="6"/>
  </w:num>
  <w:num w:numId="10" w16cid:durableId="360207028">
    <w:abstractNumId w:val="15"/>
  </w:num>
  <w:num w:numId="11" w16cid:durableId="464082020">
    <w:abstractNumId w:val="91"/>
  </w:num>
  <w:num w:numId="12" w16cid:durableId="1510020379">
    <w:abstractNumId w:val="28"/>
  </w:num>
  <w:num w:numId="13" w16cid:durableId="1778215594">
    <w:abstractNumId w:val="60"/>
  </w:num>
  <w:num w:numId="14" w16cid:durableId="1652252092">
    <w:abstractNumId w:val="24"/>
  </w:num>
  <w:num w:numId="15" w16cid:durableId="2131630214">
    <w:abstractNumId w:val="38"/>
  </w:num>
  <w:num w:numId="16" w16cid:durableId="1098015114">
    <w:abstractNumId w:val="98"/>
  </w:num>
  <w:num w:numId="17" w16cid:durableId="1208252808">
    <w:abstractNumId w:val="97"/>
  </w:num>
  <w:num w:numId="18" w16cid:durableId="963148996">
    <w:abstractNumId w:val="11"/>
  </w:num>
  <w:num w:numId="19" w16cid:durableId="1873961101">
    <w:abstractNumId w:val="65"/>
  </w:num>
  <w:num w:numId="20" w16cid:durableId="1129662248">
    <w:abstractNumId w:val="56"/>
  </w:num>
  <w:num w:numId="21" w16cid:durableId="817724215">
    <w:abstractNumId w:val="55"/>
  </w:num>
  <w:num w:numId="22" w16cid:durableId="1993635468">
    <w:abstractNumId w:val="8"/>
  </w:num>
  <w:num w:numId="23" w16cid:durableId="1928659478">
    <w:abstractNumId w:val="100"/>
  </w:num>
  <w:num w:numId="24" w16cid:durableId="1250694197">
    <w:abstractNumId w:val="0"/>
  </w:num>
  <w:num w:numId="25" w16cid:durableId="681514953">
    <w:abstractNumId w:val="32"/>
  </w:num>
  <w:num w:numId="26" w16cid:durableId="2001343554">
    <w:abstractNumId w:val="51"/>
  </w:num>
  <w:num w:numId="27" w16cid:durableId="1828280303">
    <w:abstractNumId w:val="71"/>
  </w:num>
  <w:num w:numId="28" w16cid:durableId="2125803710">
    <w:abstractNumId w:val="67"/>
  </w:num>
  <w:num w:numId="29" w16cid:durableId="2051806606">
    <w:abstractNumId w:val="8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77"/>
  </w:num>
  <w:num w:numId="32" w16cid:durableId="1032875126">
    <w:abstractNumId w:val="45"/>
  </w:num>
  <w:num w:numId="33" w16cid:durableId="341712434">
    <w:abstractNumId w:val="3"/>
  </w:num>
  <w:num w:numId="34" w16cid:durableId="419986092">
    <w:abstractNumId w:val="46"/>
  </w:num>
  <w:num w:numId="35" w16cid:durableId="989599647">
    <w:abstractNumId w:val="82"/>
  </w:num>
  <w:num w:numId="36" w16cid:durableId="134224949">
    <w:abstractNumId w:val="69"/>
  </w:num>
  <w:num w:numId="37" w16cid:durableId="801532550">
    <w:abstractNumId w:val="5"/>
  </w:num>
  <w:num w:numId="38" w16cid:durableId="777871533">
    <w:abstractNumId w:val="14"/>
  </w:num>
  <w:num w:numId="39" w16cid:durableId="1476410157">
    <w:abstractNumId w:val="93"/>
  </w:num>
  <w:num w:numId="40" w16cid:durableId="403528462">
    <w:abstractNumId w:val="9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73"/>
  </w:num>
  <w:num w:numId="42" w16cid:durableId="1514566671">
    <w:abstractNumId w:val="94"/>
  </w:num>
  <w:num w:numId="43" w16cid:durableId="1624074669">
    <w:abstractNumId w:val="75"/>
  </w:num>
  <w:num w:numId="44" w16cid:durableId="1236630376">
    <w:abstractNumId w:val="95"/>
  </w:num>
  <w:num w:numId="45" w16cid:durableId="1897933955">
    <w:abstractNumId w:val="40"/>
  </w:num>
  <w:num w:numId="46" w16cid:durableId="330569735">
    <w:abstractNumId w:val="76"/>
  </w:num>
  <w:num w:numId="47" w16cid:durableId="1415740606">
    <w:abstractNumId w:val="92"/>
  </w:num>
  <w:num w:numId="48" w16cid:durableId="662123677">
    <w:abstractNumId w:val="90"/>
  </w:num>
  <w:num w:numId="49" w16cid:durableId="67459811">
    <w:abstractNumId w:val="8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5255002">
    <w:abstractNumId w:val="29"/>
  </w:num>
  <w:num w:numId="51" w16cid:durableId="1774664058">
    <w:abstractNumId w:val="57"/>
  </w:num>
  <w:num w:numId="52" w16cid:durableId="252056654">
    <w:abstractNumId w:val="33"/>
  </w:num>
  <w:num w:numId="53" w16cid:durableId="708721097">
    <w:abstractNumId w:val="23"/>
  </w:num>
  <w:num w:numId="54" w16cid:durableId="1791778044">
    <w:abstractNumId w:val="42"/>
  </w:num>
  <w:num w:numId="55" w16cid:durableId="484859757">
    <w:abstractNumId w:val="81"/>
  </w:num>
  <w:num w:numId="56" w16cid:durableId="895161096">
    <w:abstractNumId w:val="70"/>
  </w:num>
  <w:num w:numId="57" w16cid:durableId="18272826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59945573">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4394005">
    <w:abstractNumId w:val="96"/>
  </w:num>
  <w:num w:numId="60" w16cid:durableId="853614358">
    <w:abstractNumId w:val="62"/>
  </w:num>
  <w:num w:numId="61" w16cid:durableId="1640070073">
    <w:abstractNumId w:val="41"/>
  </w:num>
  <w:num w:numId="62" w16cid:durableId="2068021038">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40547138">
    <w:abstractNumId w:val="10"/>
  </w:num>
  <w:num w:numId="64" w16cid:durableId="1016270708">
    <w:abstractNumId w:val="49"/>
  </w:num>
  <w:num w:numId="65" w16cid:durableId="1304850454">
    <w:abstractNumId w:val="4"/>
  </w:num>
  <w:num w:numId="66" w16cid:durableId="1208565335">
    <w:abstractNumId w:val="30"/>
  </w:num>
  <w:num w:numId="67" w16cid:durableId="311639999">
    <w:abstractNumId w:val="63"/>
  </w:num>
  <w:num w:numId="68" w16cid:durableId="1147740742">
    <w:abstractNumId w:val="78"/>
  </w:num>
  <w:num w:numId="69" w16cid:durableId="84770384">
    <w:abstractNumId w:val="84"/>
  </w:num>
  <w:num w:numId="70" w16cid:durableId="17821898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41213533">
    <w:abstractNumId w:val="6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2190613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16552800">
    <w:abstractNumId w:val="59"/>
  </w:num>
  <w:num w:numId="74" w16cid:durableId="1596015494">
    <w:abstractNumId w:val="88"/>
  </w:num>
  <w:num w:numId="75" w16cid:durableId="904799892">
    <w:abstractNumId w:val="80"/>
  </w:num>
  <w:num w:numId="76" w16cid:durableId="22824623">
    <w:abstractNumId w:val="104"/>
  </w:num>
  <w:num w:numId="77" w16cid:durableId="1797677965">
    <w:abstractNumId w:val="25"/>
  </w:num>
  <w:num w:numId="78" w16cid:durableId="285743839">
    <w:abstractNumId w:val="66"/>
  </w:num>
  <w:num w:numId="79" w16cid:durableId="1070663380">
    <w:abstractNumId w:val="34"/>
  </w:num>
  <w:num w:numId="80" w16cid:durableId="936329579">
    <w:abstractNumId w:val="21"/>
  </w:num>
  <w:num w:numId="81" w16cid:durableId="210312567">
    <w:abstractNumId w:val="27"/>
  </w:num>
  <w:num w:numId="82" w16cid:durableId="1317882811">
    <w:abstractNumId w:val="72"/>
  </w:num>
  <w:num w:numId="83" w16cid:durableId="980038732">
    <w:abstractNumId w:val="22"/>
  </w:num>
  <w:num w:numId="84" w16cid:durableId="1632201894">
    <w:abstractNumId w:val="26"/>
  </w:num>
  <w:num w:numId="85" w16cid:durableId="494029246">
    <w:abstractNumId w:val="37"/>
  </w:num>
  <w:num w:numId="86" w16cid:durableId="568464228">
    <w:abstractNumId w:val="12"/>
  </w:num>
  <w:num w:numId="87" w16cid:durableId="1253247041">
    <w:abstractNumId w:val="43"/>
  </w:num>
  <w:num w:numId="88" w16cid:durableId="2002149926">
    <w:abstractNumId w:val="20"/>
  </w:num>
  <w:num w:numId="89" w16cid:durableId="1100638998">
    <w:abstractNumId w:val="2"/>
  </w:num>
  <w:num w:numId="90" w16cid:durableId="1675916130">
    <w:abstractNumId w:val="18"/>
  </w:num>
  <w:num w:numId="91" w16cid:durableId="1694378935">
    <w:abstractNumId w:val="74"/>
  </w:num>
  <w:num w:numId="92" w16cid:durableId="1876962749">
    <w:abstractNumId w:val="19"/>
  </w:num>
  <w:num w:numId="93" w16cid:durableId="601914789">
    <w:abstractNumId w:val="1"/>
  </w:num>
  <w:num w:numId="94" w16cid:durableId="1374691462">
    <w:abstractNumId w:val="16"/>
  </w:num>
  <w:num w:numId="95" w16cid:durableId="333263472">
    <w:abstractNumId w:val="64"/>
  </w:num>
  <w:num w:numId="96" w16cid:durableId="503786452">
    <w:abstractNumId w:val="50"/>
  </w:num>
  <w:num w:numId="97" w16cid:durableId="538976766">
    <w:abstractNumId w:val="48"/>
  </w:num>
  <w:num w:numId="98" w16cid:durableId="559557159">
    <w:abstractNumId w:val="83"/>
  </w:num>
  <w:num w:numId="99" w16cid:durableId="268120524">
    <w:abstractNumId w:val="39"/>
  </w:num>
  <w:num w:numId="100" w16cid:durableId="1784154594">
    <w:abstractNumId w:val="17"/>
  </w:num>
  <w:num w:numId="101" w16cid:durableId="200672901">
    <w:abstractNumId w:val="35"/>
  </w:num>
  <w:num w:numId="102" w16cid:durableId="355544640">
    <w:abstractNumId w:val="58"/>
  </w:num>
  <w:num w:numId="103" w16cid:durableId="1767726244">
    <w:abstractNumId w:val="7"/>
  </w:num>
  <w:num w:numId="104" w16cid:durableId="2109234585">
    <w:abstractNumId w:val="101"/>
  </w:num>
  <w:num w:numId="105" w16cid:durableId="945885455">
    <w:abstractNumId w:val="99"/>
  </w:num>
  <w:num w:numId="106" w16cid:durableId="807668507">
    <w:abstractNumId w:val="52"/>
  </w:num>
  <w:num w:numId="107" w16cid:durableId="45367005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9081043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8F5"/>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9E"/>
    <w:rsid w:val="000608EF"/>
    <w:rsid w:val="00060B51"/>
    <w:rsid w:val="00060CE7"/>
    <w:rsid w:val="00061466"/>
    <w:rsid w:val="00061E86"/>
    <w:rsid w:val="000633CF"/>
    <w:rsid w:val="00063554"/>
    <w:rsid w:val="00063DE1"/>
    <w:rsid w:val="00064868"/>
    <w:rsid w:val="000659E9"/>
    <w:rsid w:val="000662A8"/>
    <w:rsid w:val="00066BB9"/>
    <w:rsid w:val="00066D29"/>
    <w:rsid w:val="00067A88"/>
    <w:rsid w:val="00067D71"/>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FD"/>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169"/>
    <w:rsid w:val="00150260"/>
    <w:rsid w:val="00150492"/>
    <w:rsid w:val="0015057D"/>
    <w:rsid w:val="001509FE"/>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1AF"/>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2D"/>
    <w:rsid w:val="001B7035"/>
    <w:rsid w:val="001C1AD0"/>
    <w:rsid w:val="001C1CC5"/>
    <w:rsid w:val="001C1D32"/>
    <w:rsid w:val="001C24BC"/>
    <w:rsid w:val="001C256F"/>
    <w:rsid w:val="001C25C7"/>
    <w:rsid w:val="001C2AAB"/>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6A6"/>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49B"/>
    <w:rsid w:val="002866F6"/>
    <w:rsid w:val="00286B61"/>
    <w:rsid w:val="002902C1"/>
    <w:rsid w:val="00290BD7"/>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1A"/>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7B"/>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A1"/>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4C"/>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AF0"/>
    <w:rsid w:val="00414D7A"/>
    <w:rsid w:val="004157B6"/>
    <w:rsid w:val="004159FF"/>
    <w:rsid w:val="00415A37"/>
    <w:rsid w:val="0041685F"/>
    <w:rsid w:val="00416D08"/>
    <w:rsid w:val="00416FBE"/>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2C5"/>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784"/>
    <w:rsid w:val="00492862"/>
    <w:rsid w:val="004939D6"/>
    <w:rsid w:val="00493D3B"/>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EF8"/>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E0"/>
    <w:rsid w:val="0058102F"/>
    <w:rsid w:val="00581B14"/>
    <w:rsid w:val="00582A71"/>
    <w:rsid w:val="00583135"/>
    <w:rsid w:val="00583195"/>
    <w:rsid w:val="00583B84"/>
    <w:rsid w:val="00583D3E"/>
    <w:rsid w:val="005846F8"/>
    <w:rsid w:val="0058525D"/>
    <w:rsid w:val="00585C84"/>
    <w:rsid w:val="00587BAC"/>
    <w:rsid w:val="00587E05"/>
    <w:rsid w:val="00590005"/>
    <w:rsid w:val="00591FAF"/>
    <w:rsid w:val="00593111"/>
    <w:rsid w:val="00593816"/>
    <w:rsid w:val="00593D67"/>
    <w:rsid w:val="0059451B"/>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2C1"/>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7D"/>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2"/>
    <w:rsid w:val="006015A1"/>
    <w:rsid w:val="006015E1"/>
    <w:rsid w:val="00601B91"/>
    <w:rsid w:val="00601DD0"/>
    <w:rsid w:val="0060200D"/>
    <w:rsid w:val="00603E31"/>
    <w:rsid w:val="006041B7"/>
    <w:rsid w:val="006045CF"/>
    <w:rsid w:val="00605D03"/>
    <w:rsid w:val="00606CBD"/>
    <w:rsid w:val="00607C46"/>
    <w:rsid w:val="00612434"/>
    <w:rsid w:val="00612488"/>
    <w:rsid w:val="00612CE6"/>
    <w:rsid w:val="00612EDD"/>
    <w:rsid w:val="00614A7B"/>
    <w:rsid w:val="0061536C"/>
    <w:rsid w:val="006158E4"/>
    <w:rsid w:val="006158FB"/>
    <w:rsid w:val="0061593E"/>
    <w:rsid w:val="00615C08"/>
    <w:rsid w:val="0061733E"/>
    <w:rsid w:val="0061741C"/>
    <w:rsid w:val="006178D9"/>
    <w:rsid w:val="006178F4"/>
    <w:rsid w:val="006207BC"/>
    <w:rsid w:val="00621335"/>
    <w:rsid w:val="0062150E"/>
    <w:rsid w:val="0062345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69F"/>
    <w:rsid w:val="00677B00"/>
    <w:rsid w:val="00677F40"/>
    <w:rsid w:val="00680281"/>
    <w:rsid w:val="00681CDE"/>
    <w:rsid w:val="006824FC"/>
    <w:rsid w:val="0068272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1C"/>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9A5"/>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8D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34D"/>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61B"/>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11B"/>
    <w:rsid w:val="007A769D"/>
    <w:rsid w:val="007A7D55"/>
    <w:rsid w:val="007A7E8A"/>
    <w:rsid w:val="007B12FF"/>
    <w:rsid w:val="007B185F"/>
    <w:rsid w:val="007B2A01"/>
    <w:rsid w:val="007B2E75"/>
    <w:rsid w:val="007B39E1"/>
    <w:rsid w:val="007B4DFE"/>
    <w:rsid w:val="007B6219"/>
    <w:rsid w:val="007B6AEC"/>
    <w:rsid w:val="007C0612"/>
    <w:rsid w:val="007C0697"/>
    <w:rsid w:val="007C085F"/>
    <w:rsid w:val="007C1FE3"/>
    <w:rsid w:val="007C348D"/>
    <w:rsid w:val="007C3B9B"/>
    <w:rsid w:val="007C427A"/>
    <w:rsid w:val="007C483C"/>
    <w:rsid w:val="007C484E"/>
    <w:rsid w:val="007C4972"/>
    <w:rsid w:val="007C4FA1"/>
    <w:rsid w:val="007C53E8"/>
    <w:rsid w:val="007C640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19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A0"/>
    <w:rsid w:val="008344ED"/>
    <w:rsid w:val="008349ED"/>
    <w:rsid w:val="00834CBF"/>
    <w:rsid w:val="00834D3E"/>
    <w:rsid w:val="00834EEC"/>
    <w:rsid w:val="00835378"/>
    <w:rsid w:val="00836C8F"/>
    <w:rsid w:val="00837056"/>
    <w:rsid w:val="00840516"/>
    <w:rsid w:val="008409D4"/>
    <w:rsid w:val="00840BEE"/>
    <w:rsid w:val="0084174D"/>
    <w:rsid w:val="008417FF"/>
    <w:rsid w:val="00841A95"/>
    <w:rsid w:val="00841D69"/>
    <w:rsid w:val="00841F51"/>
    <w:rsid w:val="00841F69"/>
    <w:rsid w:val="008429BA"/>
    <w:rsid w:val="00844674"/>
    <w:rsid w:val="008447D0"/>
    <w:rsid w:val="008454E2"/>
    <w:rsid w:val="0084563B"/>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39E"/>
    <w:rsid w:val="0087372C"/>
    <w:rsid w:val="008737DE"/>
    <w:rsid w:val="00873D68"/>
    <w:rsid w:val="00874383"/>
    <w:rsid w:val="00874691"/>
    <w:rsid w:val="00874769"/>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14F"/>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355A"/>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399"/>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777"/>
    <w:rsid w:val="00933845"/>
    <w:rsid w:val="00934E53"/>
    <w:rsid w:val="00935371"/>
    <w:rsid w:val="00937444"/>
    <w:rsid w:val="0093767A"/>
    <w:rsid w:val="00941625"/>
    <w:rsid w:val="0094210F"/>
    <w:rsid w:val="009425A7"/>
    <w:rsid w:val="00942B80"/>
    <w:rsid w:val="00942BCA"/>
    <w:rsid w:val="009438E2"/>
    <w:rsid w:val="009461C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5F2"/>
    <w:rsid w:val="009C4A6D"/>
    <w:rsid w:val="009C4B4E"/>
    <w:rsid w:val="009C4F73"/>
    <w:rsid w:val="009C56ED"/>
    <w:rsid w:val="009C5AA9"/>
    <w:rsid w:val="009C621B"/>
    <w:rsid w:val="009C622E"/>
    <w:rsid w:val="009C658D"/>
    <w:rsid w:val="009C66EF"/>
    <w:rsid w:val="009C69A4"/>
    <w:rsid w:val="009C6A63"/>
    <w:rsid w:val="009C6C1E"/>
    <w:rsid w:val="009C7297"/>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15E"/>
    <w:rsid w:val="009F02CF"/>
    <w:rsid w:val="009F29E7"/>
    <w:rsid w:val="009F3B75"/>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E75"/>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FF1"/>
    <w:rsid w:val="00A363BD"/>
    <w:rsid w:val="00A3699B"/>
    <w:rsid w:val="00A36CC9"/>
    <w:rsid w:val="00A36D58"/>
    <w:rsid w:val="00A37373"/>
    <w:rsid w:val="00A40F7F"/>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B9"/>
    <w:rsid w:val="00A54EAE"/>
    <w:rsid w:val="00A55508"/>
    <w:rsid w:val="00A55596"/>
    <w:rsid w:val="00A55891"/>
    <w:rsid w:val="00A55AA5"/>
    <w:rsid w:val="00A560A2"/>
    <w:rsid w:val="00A56E33"/>
    <w:rsid w:val="00A571AB"/>
    <w:rsid w:val="00A5751B"/>
    <w:rsid w:val="00A57695"/>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940"/>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73D"/>
    <w:rsid w:val="00AA2718"/>
    <w:rsid w:val="00AA29DF"/>
    <w:rsid w:val="00AA362E"/>
    <w:rsid w:val="00AA4446"/>
    <w:rsid w:val="00AA4ADC"/>
    <w:rsid w:val="00AA4C18"/>
    <w:rsid w:val="00AA52E1"/>
    <w:rsid w:val="00AA53F1"/>
    <w:rsid w:val="00AA5F07"/>
    <w:rsid w:val="00AA62D6"/>
    <w:rsid w:val="00AA66DF"/>
    <w:rsid w:val="00AA6796"/>
    <w:rsid w:val="00AA6B3B"/>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571"/>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37"/>
    <w:rsid w:val="00BB6B79"/>
    <w:rsid w:val="00BC0EC9"/>
    <w:rsid w:val="00BC1CD4"/>
    <w:rsid w:val="00BC22EF"/>
    <w:rsid w:val="00BC2E44"/>
    <w:rsid w:val="00BC3440"/>
    <w:rsid w:val="00BC3DF9"/>
    <w:rsid w:val="00BC3EEA"/>
    <w:rsid w:val="00BC403A"/>
    <w:rsid w:val="00BC5F8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6F9"/>
    <w:rsid w:val="00C3061F"/>
    <w:rsid w:val="00C30BB7"/>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5B1"/>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53"/>
    <w:rsid w:val="00CF1B69"/>
    <w:rsid w:val="00CF1D58"/>
    <w:rsid w:val="00CF22AE"/>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991"/>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D1F"/>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69C"/>
    <w:rsid w:val="00D91789"/>
    <w:rsid w:val="00D93AC0"/>
    <w:rsid w:val="00D945F8"/>
    <w:rsid w:val="00D94650"/>
    <w:rsid w:val="00D94720"/>
    <w:rsid w:val="00D94785"/>
    <w:rsid w:val="00D94A6A"/>
    <w:rsid w:val="00D95547"/>
    <w:rsid w:val="00D96083"/>
    <w:rsid w:val="00D9669E"/>
    <w:rsid w:val="00D9748B"/>
    <w:rsid w:val="00D977CC"/>
    <w:rsid w:val="00D9787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2EE2"/>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40D"/>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464"/>
    <w:rsid w:val="00E24B5E"/>
    <w:rsid w:val="00E250DF"/>
    <w:rsid w:val="00E2520F"/>
    <w:rsid w:val="00E2534F"/>
    <w:rsid w:val="00E25A55"/>
    <w:rsid w:val="00E25CFD"/>
    <w:rsid w:val="00E25D98"/>
    <w:rsid w:val="00E267BA"/>
    <w:rsid w:val="00E2694C"/>
    <w:rsid w:val="00E26CF5"/>
    <w:rsid w:val="00E270AB"/>
    <w:rsid w:val="00E312C2"/>
    <w:rsid w:val="00E32200"/>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EB0"/>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073"/>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ECC"/>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C04"/>
    <w:rsid w:val="00F277ED"/>
    <w:rsid w:val="00F31B00"/>
    <w:rsid w:val="00F33516"/>
    <w:rsid w:val="00F33852"/>
    <w:rsid w:val="00F342E4"/>
    <w:rsid w:val="00F34532"/>
    <w:rsid w:val="00F346E3"/>
    <w:rsid w:val="00F34725"/>
    <w:rsid w:val="00F3565B"/>
    <w:rsid w:val="00F368F7"/>
    <w:rsid w:val="00F36BDE"/>
    <w:rsid w:val="00F37882"/>
    <w:rsid w:val="00F37F1A"/>
    <w:rsid w:val="00F4048B"/>
    <w:rsid w:val="00F40874"/>
    <w:rsid w:val="00F40BD7"/>
    <w:rsid w:val="00F40E95"/>
    <w:rsid w:val="00F41BF7"/>
    <w:rsid w:val="00F42098"/>
    <w:rsid w:val="00F429B7"/>
    <w:rsid w:val="00F42CE8"/>
    <w:rsid w:val="00F42EC8"/>
    <w:rsid w:val="00F431D1"/>
    <w:rsid w:val="00F431D3"/>
    <w:rsid w:val="00F43C74"/>
    <w:rsid w:val="00F442A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2FE"/>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0"/>
    <w:rsid w:val="00F70AB9"/>
    <w:rsid w:val="00F7131D"/>
    <w:rsid w:val="00F71D2A"/>
    <w:rsid w:val="00F7215F"/>
    <w:rsid w:val="00F72260"/>
    <w:rsid w:val="00F724EC"/>
    <w:rsid w:val="00F72559"/>
    <w:rsid w:val="00F72F1B"/>
    <w:rsid w:val="00F732E6"/>
    <w:rsid w:val="00F738DE"/>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6E0"/>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4">
    <w:name w:val="Table Grid4"/>
    <w:basedOn w:val="prastojilentel"/>
    <w:next w:val="Lentelstinklelis"/>
    <w:uiPriority w:val="39"/>
    <w:rsid w:val="00600E42"/>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B561C"/>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59"/>
    <w:rsid w:val="00487784"/>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32200"/>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7358DA"/>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0768455">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170388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985251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09416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67752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azure.microsoft.com/en-us/pricing/calculato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0CE7"/>
    <w:rsid w:val="000855FF"/>
    <w:rsid w:val="000E3D5E"/>
    <w:rsid w:val="000E62D1"/>
    <w:rsid w:val="001251FC"/>
    <w:rsid w:val="00127A9E"/>
    <w:rsid w:val="001509FE"/>
    <w:rsid w:val="001A6EE0"/>
    <w:rsid w:val="001E3B26"/>
    <w:rsid w:val="00256A57"/>
    <w:rsid w:val="0028649B"/>
    <w:rsid w:val="00295EF8"/>
    <w:rsid w:val="002A0910"/>
    <w:rsid w:val="002C1509"/>
    <w:rsid w:val="00335DF6"/>
    <w:rsid w:val="003661A6"/>
    <w:rsid w:val="003D30CE"/>
    <w:rsid w:val="004161F4"/>
    <w:rsid w:val="00430113"/>
    <w:rsid w:val="00460C76"/>
    <w:rsid w:val="0046126A"/>
    <w:rsid w:val="004C214A"/>
    <w:rsid w:val="004D38E9"/>
    <w:rsid w:val="004F0142"/>
    <w:rsid w:val="00515E63"/>
    <w:rsid w:val="00565992"/>
    <w:rsid w:val="00652F79"/>
    <w:rsid w:val="00685665"/>
    <w:rsid w:val="006D77F5"/>
    <w:rsid w:val="007260B3"/>
    <w:rsid w:val="00731487"/>
    <w:rsid w:val="00737C4C"/>
    <w:rsid w:val="007837CD"/>
    <w:rsid w:val="0078514A"/>
    <w:rsid w:val="007B5BBA"/>
    <w:rsid w:val="007C7D73"/>
    <w:rsid w:val="007F25D7"/>
    <w:rsid w:val="00810A25"/>
    <w:rsid w:val="00881536"/>
    <w:rsid w:val="008D6E2A"/>
    <w:rsid w:val="00906FC8"/>
    <w:rsid w:val="00915DD0"/>
    <w:rsid w:val="00926BF1"/>
    <w:rsid w:val="009520DA"/>
    <w:rsid w:val="00975C18"/>
    <w:rsid w:val="0097687E"/>
    <w:rsid w:val="009C5E39"/>
    <w:rsid w:val="009D3E4C"/>
    <w:rsid w:val="009E6FBD"/>
    <w:rsid w:val="00A02E8E"/>
    <w:rsid w:val="00A03CB8"/>
    <w:rsid w:val="00A447B7"/>
    <w:rsid w:val="00A55596"/>
    <w:rsid w:val="00A87851"/>
    <w:rsid w:val="00AA6B3B"/>
    <w:rsid w:val="00AC07D5"/>
    <w:rsid w:val="00AD09B5"/>
    <w:rsid w:val="00AD33B3"/>
    <w:rsid w:val="00B02DFF"/>
    <w:rsid w:val="00B031BD"/>
    <w:rsid w:val="00B604DE"/>
    <w:rsid w:val="00B70DD9"/>
    <w:rsid w:val="00B971E7"/>
    <w:rsid w:val="00BA65E4"/>
    <w:rsid w:val="00C13521"/>
    <w:rsid w:val="00C64F5A"/>
    <w:rsid w:val="00CB66E7"/>
    <w:rsid w:val="00CD27B6"/>
    <w:rsid w:val="00CE4734"/>
    <w:rsid w:val="00CF4CEB"/>
    <w:rsid w:val="00D1288B"/>
    <w:rsid w:val="00DE23D8"/>
    <w:rsid w:val="00E464CE"/>
    <w:rsid w:val="00E706A7"/>
    <w:rsid w:val="00EA6AFB"/>
    <w:rsid w:val="00EF6792"/>
    <w:rsid w:val="00F442A2"/>
    <w:rsid w:val="00F738DE"/>
    <w:rsid w:val="00F81DB5"/>
    <w:rsid w:val="00F93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12</Pages>
  <Words>13087</Words>
  <Characters>7461</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20507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Sigita Stankevičienė</cp:lastModifiedBy>
  <cp:revision>4</cp:revision>
  <cp:lastPrinted>2021-11-03T05:49:00Z</cp:lastPrinted>
  <dcterms:created xsi:type="dcterms:W3CDTF">2025-10-24T15:40:00Z</dcterms:created>
  <dcterms:modified xsi:type="dcterms:W3CDTF">2025-10-24T15:56:00Z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